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FB7D" w14:textId="07F2AA44" w:rsidR="00472348" w:rsidRPr="00FB10B4" w:rsidRDefault="00472348" w:rsidP="005B4521">
      <w:pPr>
        <w:spacing w:after="180"/>
        <w:ind w:right="403"/>
        <w:jc w:val="center"/>
        <w:rPr>
          <w:sz w:val="32"/>
          <w:szCs w:val="32"/>
        </w:rPr>
      </w:pPr>
      <w:r w:rsidRPr="006F48F7">
        <w:rPr>
          <w:i/>
          <w:sz w:val="32"/>
          <w:szCs w:val="32"/>
        </w:rPr>
        <w:t>Addendum</w:t>
      </w:r>
      <w:r w:rsidRPr="00FB10B4">
        <w:rPr>
          <w:sz w:val="32"/>
          <w:szCs w:val="32"/>
        </w:rPr>
        <w:t xml:space="preserve"> al</w:t>
      </w:r>
    </w:p>
    <w:p w14:paraId="59EC1D57" w14:textId="6CDB80F4" w:rsidR="002B36A6" w:rsidRPr="00FB10B4" w:rsidRDefault="002B36A6" w:rsidP="00CB61A4">
      <w:pPr>
        <w:spacing w:after="180"/>
        <w:ind w:right="403"/>
        <w:jc w:val="center"/>
        <w:rPr>
          <w:sz w:val="32"/>
          <w:szCs w:val="32"/>
        </w:rPr>
      </w:pPr>
      <w:r w:rsidRPr="00FB10B4">
        <w:rPr>
          <w:sz w:val="32"/>
          <w:szCs w:val="32"/>
        </w:rPr>
        <w:t>PROTOCOLLO D'INTESA</w:t>
      </w:r>
    </w:p>
    <w:p w14:paraId="522E8A6A" w14:textId="77777777" w:rsidR="002B36A6" w:rsidRPr="00FB10B4" w:rsidRDefault="002B36A6" w:rsidP="00CB61A4">
      <w:pPr>
        <w:ind w:right="422"/>
        <w:jc w:val="center"/>
        <w:rPr>
          <w:sz w:val="32"/>
          <w:szCs w:val="32"/>
        </w:rPr>
      </w:pPr>
      <w:r w:rsidRPr="00FB10B4">
        <w:rPr>
          <w:sz w:val="32"/>
          <w:szCs w:val="32"/>
        </w:rPr>
        <w:t>PER LA QUALITÀ DEL LAVORO</w:t>
      </w:r>
    </w:p>
    <w:p w14:paraId="5E80EF5B" w14:textId="77777777" w:rsidR="002B36A6" w:rsidRPr="00FB10B4" w:rsidRDefault="002B36A6" w:rsidP="00CB61A4">
      <w:pPr>
        <w:jc w:val="center"/>
        <w:rPr>
          <w:sz w:val="32"/>
          <w:szCs w:val="32"/>
        </w:rPr>
      </w:pPr>
      <w:r w:rsidRPr="00FB10B4">
        <w:rPr>
          <w:sz w:val="32"/>
          <w:szCs w:val="32"/>
        </w:rPr>
        <w:t>NELLE ATTIVITÀ Dl DEMOLIZIONE E RICOSTRUZIONE</w:t>
      </w:r>
    </w:p>
    <w:p w14:paraId="136B50A6" w14:textId="2A0E17AB" w:rsidR="002B36A6" w:rsidRPr="00FB10B4" w:rsidRDefault="002B36A6" w:rsidP="00CB61A4">
      <w:pPr>
        <w:pStyle w:val="Titolo1"/>
        <w:spacing w:after="279" w:line="240" w:lineRule="auto"/>
        <w:ind w:right="0"/>
        <w:jc w:val="center"/>
        <w:rPr>
          <w:rFonts w:ascii="Cambria" w:eastAsia="Cambria" w:hAnsi="Cambria"/>
          <w:color w:val="auto"/>
          <w:sz w:val="32"/>
          <w:szCs w:val="32"/>
          <w:lang w:eastAsia="en-US"/>
        </w:rPr>
      </w:pPr>
      <w:r w:rsidRPr="00FB10B4">
        <w:rPr>
          <w:rFonts w:ascii="Cambria" w:eastAsia="Cambria" w:hAnsi="Cambria"/>
          <w:color w:val="auto"/>
          <w:sz w:val="32"/>
          <w:szCs w:val="32"/>
          <w:lang w:eastAsia="en-US"/>
        </w:rPr>
        <w:t xml:space="preserve">DEL VIADOTTO POLCEVERA DELL'AUTOSTRADA </w:t>
      </w:r>
      <w:r w:rsidR="00BB780F" w:rsidRPr="00FB10B4">
        <w:rPr>
          <w:rFonts w:ascii="Cambria" w:eastAsia="Cambria" w:hAnsi="Cambria"/>
          <w:color w:val="auto"/>
          <w:sz w:val="32"/>
          <w:szCs w:val="32"/>
          <w:lang w:eastAsia="en-US"/>
        </w:rPr>
        <w:t>A10</w:t>
      </w:r>
    </w:p>
    <w:p w14:paraId="445BF318" w14:textId="23510EA2" w:rsidR="00472348" w:rsidRPr="00AD7592" w:rsidRDefault="00472348" w:rsidP="009D1756">
      <w:pPr>
        <w:spacing w:after="2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data 28 maggio, </w:t>
      </w:r>
      <w:r w:rsidRPr="00AD7592">
        <w:rPr>
          <w:rFonts w:asciiTheme="minorHAnsi" w:hAnsiTheme="minorHAnsi" w:cstheme="minorHAnsi"/>
        </w:rPr>
        <w:t xml:space="preserve">presso l'Ufficio del Commissario Straordinario alla Ricostruzione di cui al </w:t>
      </w:r>
      <w:proofErr w:type="spellStart"/>
      <w:r w:rsidRPr="00AD7592">
        <w:rPr>
          <w:rFonts w:asciiTheme="minorHAnsi" w:hAnsiTheme="minorHAnsi" w:cstheme="minorHAnsi"/>
        </w:rPr>
        <w:t>d.l.</w:t>
      </w:r>
      <w:proofErr w:type="spellEnd"/>
      <w:r w:rsidRPr="00AD7592">
        <w:rPr>
          <w:rFonts w:asciiTheme="minorHAnsi" w:hAnsiTheme="minorHAnsi" w:cstheme="minorHAnsi"/>
        </w:rPr>
        <w:t xml:space="preserve"> n. 109/2018, convertito con legge n. 130/2018, si sono incontrati:</w:t>
      </w:r>
    </w:p>
    <w:p w14:paraId="4CF6B39A" w14:textId="23086F41" w:rsidR="00472348" w:rsidRDefault="00472348" w:rsidP="009D1756">
      <w:pPr>
        <w:pStyle w:val="Paragrafoelenco"/>
        <w:numPr>
          <w:ilvl w:val="0"/>
          <w:numId w:val="23"/>
        </w:numPr>
        <w:ind w:right="4416"/>
        <w:jc w:val="both"/>
        <w:rPr>
          <w:rFonts w:asciiTheme="minorHAnsi" w:hAnsiTheme="minorHAnsi" w:cstheme="minorHAnsi"/>
        </w:rPr>
      </w:pPr>
      <w:r w:rsidRPr="00472348">
        <w:rPr>
          <w:rFonts w:asciiTheme="minorHAnsi" w:hAnsiTheme="minorHAnsi" w:cstheme="minorHAnsi"/>
        </w:rPr>
        <w:t>Il Commissario Straordinario Marco Bucci,</w:t>
      </w:r>
    </w:p>
    <w:p w14:paraId="15A0D1CE" w14:textId="77777777" w:rsidR="00C45E3C" w:rsidRPr="00472348" w:rsidRDefault="00C45E3C" w:rsidP="00C45E3C">
      <w:pPr>
        <w:pStyle w:val="Paragrafoelenco"/>
        <w:ind w:right="4416"/>
        <w:jc w:val="both"/>
        <w:rPr>
          <w:rFonts w:asciiTheme="minorHAnsi" w:hAnsiTheme="minorHAnsi" w:cstheme="minorHAnsi"/>
        </w:rPr>
      </w:pPr>
    </w:p>
    <w:p w14:paraId="1689B5E4" w14:textId="6A283A57" w:rsidR="00472348" w:rsidRDefault="00472348" w:rsidP="009D1756">
      <w:pPr>
        <w:pStyle w:val="Paragrafoelenco"/>
        <w:numPr>
          <w:ilvl w:val="0"/>
          <w:numId w:val="23"/>
        </w:numPr>
        <w:ind w:right="-8"/>
        <w:jc w:val="both"/>
        <w:rPr>
          <w:rFonts w:asciiTheme="minorHAnsi" w:hAnsiTheme="minorHAnsi" w:cstheme="minorHAnsi"/>
        </w:rPr>
      </w:pPr>
      <w:r w:rsidRPr="00472348">
        <w:rPr>
          <w:rFonts w:asciiTheme="minorHAnsi" w:hAnsiTheme="minorHAnsi" w:cstheme="minorHAnsi"/>
        </w:rPr>
        <w:t>I rappresentanti delle Organizzazioni Sindaca</w:t>
      </w:r>
      <w:r>
        <w:rPr>
          <w:rFonts w:asciiTheme="minorHAnsi" w:hAnsiTheme="minorHAnsi" w:cstheme="minorHAnsi"/>
        </w:rPr>
        <w:t xml:space="preserve">li </w:t>
      </w:r>
      <w:r w:rsidRPr="00472348">
        <w:rPr>
          <w:rFonts w:asciiTheme="minorHAnsi" w:hAnsiTheme="minorHAnsi" w:cstheme="minorHAnsi"/>
        </w:rPr>
        <w:t>(OO.SS.)</w:t>
      </w:r>
    </w:p>
    <w:p w14:paraId="24531C09" w14:textId="77777777" w:rsidR="00C45E3C" w:rsidRPr="00472348" w:rsidRDefault="00C45E3C" w:rsidP="00C45E3C">
      <w:pPr>
        <w:pStyle w:val="Paragrafoelenco"/>
        <w:ind w:right="-8"/>
        <w:jc w:val="both"/>
        <w:rPr>
          <w:rFonts w:asciiTheme="minorHAnsi" w:hAnsiTheme="minorHAnsi" w:cstheme="minorHAnsi"/>
        </w:rPr>
      </w:pPr>
    </w:p>
    <w:p w14:paraId="3C139AF5" w14:textId="06088D21" w:rsidR="00472348" w:rsidRPr="00472348" w:rsidRDefault="00472348" w:rsidP="009D1756">
      <w:pPr>
        <w:pStyle w:val="Paragrafoelenco"/>
        <w:numPr>
          <w:ilvl w:val="1"/>
          <w:numId w:val="24"/>
        </w:numPr>
        <w:ind w:right="455"/>
        <w:jc w:val="both"/>
        <w:rPr>
          <w:rFonts w:asciiTheme="minorHAnsi" w:hAnsiTheme="minorHAnsi" w:cstheme="minorHAnsi"/>
        </w:rPr>
      </w:pPr>
      <w:proofErr w:type="spellStart"/>
      <w:r w:rsidRPr="00472348">
        <w:rPr>
          <w:rFonts w:asciiTheme="minorHAnsi" w:hAnsiTheme="minorHAnsi" w:cstheme="minorHAnsi"/>
        </w:rPr>
        <w:t>Feneal</w:t>
      </w:r>
      <w:proofErr w:type="spellEnd"/>
      <w:r w:rsidRPr="00472348">
        <w:rPr>
          <w:rFonts w:asciiTheme="minorHAnsi" w:hAnsiTheme="minorHAnsi" w:cstheme="minorHAnsi"/>
        </w:rPr>
        <w:t xml:space="preserve"> UIL</w:t>
      </w:r>
    </w:p>
    <w:p w14:paraId="572C8C82" w14:textId="111AE044" w:rsidR="00472348" w:rsidRPr="00472348" w:rsidRDefault="00472348" w:rsidP="009D1756">
      <w:pPr>
        <w:pStyle w:val="Titolo2"/>
        <w:numPr>
          <w:ilvl w:val="1"/>
          <w:numId w:val="24"/>
        </w:numPr>
        <w:spacing w:after="0" w:line="240" w:lineRule="auto"/>
        <w:ind w:right="465"/>
        <w:jc w:val="both"/>
        <w:rPr>
          <w:rFonts w:asciiTheme="minorHAnsi" w:eastAsia="Cambria" w:hAnsiTheme="minorHAnsi" w:cstheme="minorHAnsi"/>
          <w:color w:val="auto"/>
          <w:sz w:val="24"/>
          <w:szCs w:val="24"/>
          <w:u w:val="none"/>
          <w:lang w:eastAsia="en-US"/>
        </w:rPr>
      </w:pPr>
      <w:proofErr w:type="spellStart"/>
      <w:r w:rsidRPr="00472348">
        <w:rPr>
          <w:rFonts w:asciiTheme="minorHAnsi" w:eastAsia="Cambria" w:hAnsiTheme="minorHAnsi" w:cstheme="minorHAnsi"/>
          <w:color w:val="auto"/>
          <w:sz w:val="24"/>
          <w:szCs w:val="24"/>
          <w:u w:val="none"/>
          <w:lang w:eastAsia="en-US"/>
        </w:rPr>
        <w:t>Filca</w:t>
      </w:r>
      <w:proofErr w:type="spellEnd"/>
      <w:r w:rsidRPr="00472348">
        <w:rPr>
          <w:rFonts w:asciiTheme="minorHAnsi" w:eastAsia="Cambria" w:hAnsiTheme="minorHAnsi" w:cstheme="minorHAnsi"/>
          <w:color w:val="auto"/>
          <w:sz w:val="24"/>
          <w:szCs w:val="24"/>
          <w:u w:val="none"/>
          <w:lang w:eastAsia="en-US"/>
        </w:rPr>
        <w:t xml:space="preserve"> CISL</w:t>
      </w:r>
    </w:p>
    <w:p w14:paraId="63173975" w14:textId="7BB261D4" w:rsidR="00472348" w:rsidRDefault="00472348" w:rsidP="009D1756">
      <w:pPr>
        <w:pStyle w:val="Paragrafoelenco"/>
        <w:numPr>
          <w:ilvl w:val="1"/>
          <w:numId w:val="24"/>
        </w:numPr>
        <w:ind w:right="455"/>
        <w:jc w:val="both"/>
        <w:rPr>
          <w:rFonts w:asciiTheme="minorHAnsi" w:hAnsiTheme="minorHAnsi" w:cstheme="minorHAnsi"/>
        </w:rPr>
      </w:pPr>
      <w:proofErr w:type="spellStart"/>
      <w:r w:rsidRPr="00472348">
        <w:rPr>
          <w:rFonts w:asciiTheme="minorHAnsi" w:hAnsiTheme="minorHAnsi" w:cstheme="minorHAnsi"/>
        </w:rPr>
        <w:t>Fillea</w:t>
      </w:r>
      <w:proofErr w:type="spellEnd"/>
      <w:r w:rsidRPr="00472348">
        <w:rPr>
          <w:rFonts w:asciiTheme="minorHAnsi" w:hAnsiTheme="minorHAnsi" w:cstheme="minorHAnsi"/>
        </w:rPr>
        <w:t xml:space="preserve"> CGIL,</w:t>
      </w:r>
    </w:p>
    <w:p w14:paraId="055FEBBE" w14:textId="77777777" w:rsidR="00AA08C4" w:rsidRDefault="00AA08C4" w:rsidP="00AA08C4">
      <w:pPr>
        <w:pStyle w:val="Paragrafoelenco"/>
        <w:ind w:left="1440" w:right="455"/>
        <w:jc w:val="both"/>
        <w:rPr>
          <w:rFonts w:asciiTheme="minorHAnsi" w:hAnsiTheme="minorHAnsi" w:cstheme="minorHAnsi"/>
        </w:rPr>
      </w:pPr>
    </w:p>
    <w:p w14:paraId="24AEA346" w14:textId="2367457C" w:rsidR="00BD7CCE" w:rsidRDefault="00BD7CCE" w:rsidP="009D1756">
      <w:pPr>
        <w:pStyle w:val="Paragrafoelenco"/>
        <w:numPr>
          <w:ilvl w:val="0"/>
          <w:numId w:val="24"/>
        </w:numPr>
        <w:ind w:right="455"/>
        <w:jc w:val="both"/>
        <w:rPr>
          <w:rFonts w:asciiTheme="minorHAnsi" w:hAnsiTheme="minorHAnsi" w:cstheme="minorHAnsi"/>
        </w:rPr>
      </w:pPr>
      <w:r w:rsidRPr="005F232B">
        <w:rPr>
          <w:rFonts w:asciiTheme="minorHAnsi" w:hAnsiTheme="minorHAnsi" w:cstheme="minorHAnsi"/>
        </w:rPr>
        <w:t>I rappresentanti delle Organizzazioni Datoriali</w:t>
      </w:r>
    </w:p>
    <w:p w14:paraId="4BE17313" w14:textId="77777777" w:rsidR="00C45E3C" w:rsidRPr="005F232B" w:rsidRDefault="00C45E3C" w:rsidP="00C45E3C">
      <w:pPr>
        <w:pStyle w:val="Paragrafoelenco"/>
        <w:ind w:right="455"/>
        <w:jc w:val="both"/>
        <w:rPr>
          <w:rFonts w:asciiTheme="minorHAnsi" w:hAnsiTheme="minorHAnsi" w:cstheme="minorHAnsi"/>
        </w:rPr>
      </w:pPr>
    </w:p>
    <w:p w14:paraId="4A103196" w14:textId="7CD5ECFE" w:rsidR="00BD7CCE" w:rsidRPr="005F232B" w:rsidRDefault="005F232B" w:rsidP="009D1756">
      <w:pPr>
        <w:pStyle w:val="Paragrafoelenco"/>
        <w:numPr>
          <w:ilvl w:val="1"/>
          <w:numId w:val="24"/>
        </w:numPr>
        <w:ind w:right="455"/>
        <w:jc w:val="both"/>
        <w:rPr>
          <w:rFonts w:asciiTheme="minorHAnsi" w:hAnsiTheme="minorHAnsi" w:cstheme="minorHAnsi"/>
        </w:rPr>
      </w:pPr>
      <w:r w:rsidRPr="005F232B">
        <w:rPr>
          <w:rFonts w:asciiTheme="minorHAnsi" w:hAnsiTheme="minorHAnsi" w:cstheme="minorHAnsi"/>
        </w:rPr>
        <w:t>Associazione Nazionale Costruttori Edili (ANCE)</w:t>
      </w:r>
    </w:p>
    <w:p w14:paraId="48F1CBC4" w14:textId="54FD2557" w:rsidR="00472348" w:rsidRPr="005F232B" w:rsidRDefault="005F232B" w:rsidP="005F232B">
      <w:pPr>
        <w:pStyle w:val="Paragrafoelenco"/>
        <w:numPr>
          <w:ilvl w:val="1"/>
          <w:numId w:val="24"/>
        </w:numPr>
        <w:ind w:right="455"/>
        <w:jc w:val="both"/>
        <w:rPr>
          <w:rFonts w:asciiTheme="minorHAnsi" w:hAnsiTheme="minorHAnsi" w:cstheme="minorHAnsi"/>
        </w:rPr>
      </w:pPr>
      <w:r w:rsidRPr="005F232B">
        <w:rPr>
          <w:rFonts w:asciiTheme="minorHAnsi" w:hAnsiTheme="minorHAnsi" w:cstheme="minorHAnsi"/>
        </w:rPr>
        <w:t>Associazione Nazionale Costruttori Edili (ANCE) Genova</w:t>
      </w:r>
    </w:p>
    <w:p w14:paraId="02DC7C87" w14:textId="77777777" w:rsidR="005F232B" w:rsidRPr="005F232B" w:rsidRDefault="005F232B" w:rsidP="005F232B">
      <w:pPr>
        <w:pStyle w:val="Paragrafoelenco"/>
        <w:ind w:left="1440" w:right="455"/>
        <w:jc w:val="both"/>
        <w:rPr>
          <w:rFonts w:asciiTheme="minorHAnsi" w:hAnsiTheme="minorHAnsi" w:cstheme="minorHAnsi"/>
        </w:rPr>
      </w:pPr>
    </w:p>
    <w:p w14:paraId="77C973C0" w14:textId="77777777" w:rsidR="00AA08C4" w:rsidRDefault="00472348" w:rsidP="00AA08C4">
      <w:pPr>
        <w:spacing w:after="434"/>
        <w:ind w:right="288"/>
        <w:jc w:val="both"/>
        <w:rPr>
          <w:rFonts w:asciiTheme="minorHAnsi" w:hAnsiTheme="minorHAnsi" w:cstheme="minorHAnsi"/>
        </w:rPr>
      </w:pPr>
      <w:r w:rsidRPr="005F232B">
        <w:rPr>
          <w:rFonts w:asciiTheme="minorHAnsi" w:hAnsiTheme="minorHAnsi" w:cstheme="minorHAnsi"/>
        </w:rPr>
        <w:t xml:space="preserve">d'ora in poi denominate Parti, per la sottoscrizione anche da parte di </w:t>
      </w:r>
      <w:r w:rsidR="005F232B" w:rsidRPr="005F232B">
        <w:rPr>
          <w:rFonts w:asciiTheme="minorHAnsi" w:hAnsiTheme="minorHAnsi" w:cstheme="minorHAnsi"/>
        </w:rPr>
        <w:t>ANCE e ANCE Genova</w:t>
      </w:r>
      <w:r w:rsidRPr="005F232B">
        <w:rPr>
          <w:rFonts w:asciiTheme="minorHAnsi" w:hAnsiTheme="minorHAnsi" w:cstheme="minorHAnsi"/>
        </w:rPr>
        <w:t xml:space="preserve"> del protocollo d'intesa, allegato, sottoscritto in data 13 marzo 2019.</w:t>
      </w:r>
      <w:r w:rsidRPr="005F232B">
        <w:rPr>
          <w:rFonts w:asciiTheme="minorHAnsi" w:hAnsiTheme="minorHAnsi" w:cstheme="minorHAnsi"/>
          <w:noProof/>
        </w:rPr>
        <w:drawing>
          <wp:inline distT="0" distB="0" distL="0" distR="0" wp14:anchorId="4EEB864F" wp14:editId="3C8C5685">
            <wp:extent cx="3047" cy="6098"/>
            <wp:effectExtent l="0" t="0" r="0" b="0"/>
            <wp:docPr id="13" name="Picture 2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" name="Picture 25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B37EC" w14:textId="75206B83" w:rsidR="00E606DA" w:rsidRDefault="00E606DA" w:rsidP="00AA08C4">
      <w:pPr>
        <w:spacing w:after="434"/>
        <w:ind w:right="2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Parti concordano </w:t>
      </w:r>
      <w:r w:rsidR="00806EA2">
        <w:rPr>
          <w:rFonts w:asciiTheme="minorHAnsi" w:hAnsiTheme="minorHAnsi" w:cstheme="minorHAnsi"/>
        </w:rPr>
        <w:t xml:space="preserve">sulle seguenti </w:t>
      </w:r>
      <w:r w:rsidR="00381336">
        <w:rPr>
          <w:rFonts w:asciiTheme="minorHAnsi" w:hAnsiTheme="minorHAnsi" w:cstheme="minorHAnsi"/>
        </w:rPr>
        <w:t>modifiche/</w:t>
      </w:r>
      <w:r w:rsidR="00806EA2">
        <w:rPr>
          <w:rFonts w:asciiTheme="minorHAnsi" w:hAnsiTheme="minorHAnsi" w:cstheme="minorHAnsi"/>
        </w:rPr>
        <w:t>integrazioni al testo, evidenziate in grassetto e sottolineate:</w:t>
      </w:r>
    </w:p>
    <w:p w14:paraId="789E32B8" w14:textId="28641494" w:rsidR="00806EA2" w:rsidRDefault="00806EA2" w:rsidP="009D1756">
      <w:pPr>
        <w:rPr>
          <w:rFonts w:asciiTheme="minorHAnsi" w:hAnsiTheme="minorHAnsi" w:cstheme="minorHAnsi"/>
        </w:rPr>
      </w:pPr>
      <w:r w:rsidRPr="00806EA2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806EA2">
        <w:rPr>
          <w:rFonts w:asciiTheme="minorHAnsi" w:hAnsiTheme="minorHAnsi" w:cstheme="minorHAnsi"/>
        </w:rPr>
        <w:t>pag. 2</w:t>
      </w:r>
      <w:r w:rsidR="00FB10B4">
        <w:rPr>
          <w:rFonts w:asciiTheme="minorHAnsi" w:hAnsiTheme="minorHAnsi" w:cstheme="minorHAnsi"/>
        </w:rPr>
        <w:t xml:space="preserve">, </w:t>
      </w:r>
      <w:r w:rsidRPr="00806EA2">
        <w:rPr>
          <w:rFonts w:asciiTheme="minorHAnsi" w:hAnsiTheme="minorHAnsi" w:cstheme="minorHAnsi"/>
        </w:rPr>
        <w:t>SISTEMA INFORMATIVO</w:t>
      </w:r>
      <w:r>
        <w:rPr>
          <w:rFonts w:asciiTheme="minorHAnsi" w:hAnsiTheme="minorHAnsi" w:cstheme="minorHAnsi"/>
        </w:rPr>
        <w:t xml:space="preserve">, </w:t>
      </w:r>
      <w:r w:rsidRPr="00806EA2">
        <w:rPr>
          <w:rFonts w:asciiTheme="minorHAnsi" w:hAnsiTheme="minorHAnsi" w:cstheme="minorHAnsi"/>
        </w:rPr>
        <w:t>primo capoverso</w:t>
      </w:r>
      <w:r>
        <w:rPr>
          <w:rFonts w:asciiTheme="minorHAnsi" w:hAnsiTheme="minorHAnsi" w:cstheme="minorHAnsi"/>
        </w:rPr>
        <w:t>:</w:t>
      </w:r>
    </w:p>
    <w:p w14:paraId="23FDE1C4" w14:textId="77777777" w:rsidR="00CB61A4" w:rsidRDefault="00CB61A4" w:rsidP="009D1756">
      <w:pPr>
        <w:rPr>
          <w:rFonts w:asciiTheme="minorHAnsi" w:hAnsiTheme="minorHAnsi" w:cstheme="minorHAnsi"/>
        </w:rPr>
      </w:pPr>
    </w:p>
    <w:p w14:paraId="680CB09B" w14:textId="4C7136CB" w:rsidR="00806EA2" w:rsidRPr="00806EA2" w:rsidRDefault="00806EA2" w:rsidP="009D17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806EA2">
        <w:rPr>
          <w:rFonts w:asciiTheme="minorHAnsi" w:hAnsiTheme="minorHAnsi" w:cstheme="minorHAnsi"/>
        </w:rPr>
        <w:t xml:space="preserve">Ai fini di garantire un’adeguata informazione, il Commissario si impegna </w:t>
      </w:r>
      <w:r w:rsidR="00CC5E94">
        <w:rPr>
          <w:rFonts w:asciiTheme="minorHAnsi" w:hAnsiTheme="minorHAnsi" w:cstheme="minorHAnsi"/>
        </w:rPr>
        <w:t xml:space="preserve">a </w:t>
      </w:r>
      <w:r w:rsidR="00EF359D" w:rsidRPr="00EF359D">
        <w:rPr>
          <w:rFonts w:asciiTheme="minorHAnsi" w:hAnsiTheme="minorHAnsi" w:cstheme="minorHAnsi"/>
          <w:b/>
          <w:u w:val="single"/>
        </w:rPr>
        <w:t>pubblicare periodicamente</w:t>
      </w:r>
      <w:r w:rsidRPr="00EF359D">
        <w:rPr>
          <w:rFonts w:asciiTheme="minorHAnsi" w:hAnsiTheme="minorHAnsi" w:cstheme="minorHAnsi"/>
          <w:b/>
          <w:u w:val="single"/>
        </w:rPr>
        <w:t>,</w:t>
      </w:r>
      <w:r w:rsidR="00EF359D" w:rsidRPr="00EF359D">
        <w:rPr>
          <w:rFonts w:asciiTheme="minorHAnsi" w:hAnsiTheme="minorHAnsi" w:cstheme="minorHAnsi"/>
          <w:b/>
          <w:u w:val="single"/>
        </w:rPr>
        <w:t xml:space="preserve"> sul proprio sito web</w:t>
      </w:r>
      <w:r w:rsidR="00EF359D">
        <w:rPr>
          <w:rFonts w:asciiTheme="minorHAnsi" w:hAnsiTheme="minorHAnsi" w:cstheme="minorHAnsi"/>
        </w:rPr>
        <w:t xml:space="preserve">, </w:t>
      </w:r>
      <w:r w:rsidRPr="00806EA2">
        <w:rPr>
          <w:rFonts w:asciiTheme="minorHAnsi" w:hAnsiTheme="minorHAnsi" w:cstheme="minorHAnsi"/>
        </w:rPr>
        <w:t>le notifiche preliminari di cui all’art. 99 del D. Lgs. n. 81/2008 di tutte le imprese operanti in cantiere.</w:t>
      </w:r>
      <w:r>
        <w:rPr>
          <w:rFonts w:asciiTheme="minorHAnsi" w:hAnsiTheme="minorHAnsi" w:cstheme="minorHAnsi"/>
        </w:rPr>
        <w:t>”</w:t>
      </w:r>
    </w:p>
    <w:p w14:paraId="49E01C93" w14:textId="77777777" w:rsidR="00806EA2" w:rsidRPr="00806EA2" w:rsidRDefault="00806EA2" w:rsidP="009D1756">
      <w:pPr>
        <w:jc w:val="both"/>
        <w:rPr>
          <w:rFonts w:asciiTheme="minorHAnsi" w:hAnsiTheme="minorHAnsi" w:cstheme="minorHAnsi"/>
        </w:rPr>
      </w:pPr>
    </w:p>
    <w:p w14:paraId="449A92C0" w14:textId="3A6E71B4" w:rsidR="00CB61A4" w:rsidRPr="00FB10B4" w:rsidRDefault="00FB10B4" w:rsidP="00FB10B4">
      <w:pPr>
        <w:pStyle w:val="Paragrafoelenco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B10B4">
        <w:rPr>
          <w:rFonts w:asciiTheme="minorHAnsi" w:hAnsiTheme="minorHAnsi" w:cstheme="minorHAnsi"/>
        </w:rPr>
        <w:t xml:space="preserve">ag. 2, </w:t>
      </w:r>
      <w:r w:rsidR="00806EA2" w:rsidRPr="00FB10B4">
        <w:rPr>
          <w:rFonts w:asciiTheme="minorHAnsi" w:hAnsiTheme="minorHAnsi" w:cstheme="minorHAnsi"/>
        </w:rPr>
        <w:t>LEGALITA’, terzo capoverso:</w:t>
      </w:r>
    </w:p>
    <w:p w14:paraId="22ACA92E" w14:textId="77777777" w:rsidR="00CB61A4" w:rsidRPr="00806EA2" w:rsidRDefault="00CB61A4" w:rsidP="009D1756">
      <w:pPr>
        <w:jc w:val="both"/>
        <w:rPr>
          <w:rFonts w:asciiTheme="minorHAnsi" w:hAnsiTheme="minorHAnsi" w:cstheme="minorHAnsi"/>
        </w:rPr>
      </w:pPr>
    </w:p>
    <w:p w14:paraId="314B2272" w14:textId="7AA517D9" w:rsidR="00806EA2" w:rsidRPr="00806EA2" w:rsidRDefault="00806EA2" w:rsidP="009D17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806EA2">
        <w:rPr>
          <w:rFonts w:asciiTheme="minorHAnsi" w:hAnsiTheme="minorHAnsi" w:cstheme="minorHAnsi"/>
        </w:rPr>
        <w:t xml:space="preserve">Sarà verificata, previa intesa con la Prefettura, la possibilità di accesso diretto alla piattaforma da parte delle OO.SS. </w:t>
      </w:r>
      <w:r w:rsidRPr="00806EA2">
        <w:rPr>
          <w:rFonts w:asciiTheme="minorHAnsi" w:hAnsiTheme="minorHAnsi" w:cstheme="minorHAnsi"/>
          <w:b/>
          <w:u w:val="single"/>
        </w:rPr>
        <w:t>e delle Organizzazioni datoriali</w:t>
      </w:r>
      <w:r w:rsidRPr="00806EA2">
        <w:rPr>
          <w:rFonts w:asciiTheme="minorHAnsi" w:hAnsiTheme="minorHAnsi" w:cstheme="minorHAnsi"/>
        </w:rPr>
        <w:t xml:space="preserve"> firmatarie del presente protocollo, </w:t>
      </w:r>
      <w:r w:rsidRPr="00806EA2">
        <w:rPr>
          <w:rFonts w:asciiTheme="minorHAnsi" w:hAnsiTheme="minorHAnsi" w:cstheme="minorHAnsi"/>
          <w:b/>
          <w:u w:val="single"/>
        </w:rPr>
        <w:t>nonché alla Cassa Edile Genovese di Mutualità e di assistenza</w:t>
      </w:r>
      <w:r w:rsidRPr="00806EA2">
        <w:rPr>
          <w:rFonts w:asciiTheme="minorHAnsi" w:hAnsiTheme="minorHAnsi" w:cstheme="minorHAnsi"/>
        </w:rPr>
        <w:t>, anche al fine di favorirne una specifica attività di autonoma verifica e informazione.</w:t>
      </w:r>
      <w:r>
        <w:rPr>
          <w:rFonts w:asciiTheme="minorHAnsi" w:hAnsiTheme="minorHAnsi" w:cstheme="minorHAnsi"/>
        </w:rPr>
        <w:t>”</w:t>
      </w:r>
    </w:p>
    <w:p w14:paraId="2A753E2A" w14:textId="77777777" w:rsidR="00806EA2" w:rsidRPr="00806EA2" w:rsidRDefault="00806EA2" w:rsidP="009D1756">
      <w:pPr>
        <w:jc w:val="both"/>
        <w:rPr>
          <w:rFonts w:asciiTheme="minorHAnsi" w:hAnsiTheme="minorHAnsi" w:cstheme="minorHAnsi"/>
        </w:rPr>
      </w:pPr>
    </w:p>
    <w:p w14:paraId="747CBC08" w14:textId="4D84480E" w:rsidR="00806EA2" w:rsidRPr="00FB10B4" w:rsidRDefault="00806EA2" w:rsidP="0069561A">
      <w:pPr>
        <w:pStyle w:val="Paragrafoelenco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</w:rPr>
      </w:pPr>
      <w:r w:rsidRPr="00FB10B4">
        <w:rPr>
          <w:rFonts w:asciiTheme="minorHAnsi" w:hAnsiTheme="minorHAnsi" w:cstheme="minorHAnsi"/>
        </w:rPr>
        <w:t>pag. 4</w:t>
      </w:r>
      <w:r w:rsidR="00FB10B4" w:rsidRPr="00FB10B4">
        <w:rPr>
          <w:rFonts w:asciiTheme="minorHAnsi" w:hAnsiTheme="minorHAnsi" w:cstheme="minorHAnsi"/>
        </w:rPr>
        <w:t xml:space="preserve">, </w:t>
      </w:r>
      <w:r w:rsidRPr="00FB10B4">
        <w:rPr>
          <w:rFonts w:asciiTheme="minorHAnsi" w:hAnsiTheme="minorHAnsi" w:cstheme="minorHAnsi"/>
        </w:rPr>
        <w:t>QUALIFICAZIONE E FORMAZIONE DEGLI OPERATORI, primo capoverso:</w:t>
      </w:r>
    </w:p>
    <w:p w14:paraId="4AD2BDC2" w14:textId="77777777" w:rsidR="00CB61A4" w:rsidRPr="00806EA2" w:rsidRDefault="00CB61A4" w:rsidP="009D1756">
      <w:pPr>
        <w:jc w:val="both"/>
        <w:rPr>
          <w:rFonts w:asciiTheme="minorHAnsi" w:hAnsiTheme="minorHAnsi" w:cstheme="minorHAnsi"/>
        </w:rPr>
      </w:pPr>
    </w:p>
    <w:p w14:paraId="0634A11A" w14:textId="23661EDE" w:rsidR="00806EA2" w:rsidRDefault="00806EA2" w:rsidP="009D17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806EA2">
        <w:rPr>
          <w:rFonts w:asciiTheme="minorHAnsi" w:hAnsiTheme="minorHAnsi" w:cstheme="minorHAnsi"/>
        </w:rPr>
        <w:t xml:space="preserve">Il Commissario Straordinario concorda con le OO.SS. </w:t>
      </w:r>
      <w:r w:rsidRPr="00276C09">
        <w:rPr>
          <w:rFonts w:asciiTheme="minorHAnsi" w:hAnsiTheme="minorHAnsi" w:cstheme="minorHAnsi"/>
          <w:b/>
          <w:u w:val="single"/>
        </w:rPr>
        <w:t>e con le Organizzazioni datoriali</w:t>
      </w:r>
      <w:r w:rsidRPr="00806EA2">
        <w:rPr>
          <w:rFonts w:asciiTheme="minorHAnsi" w:hAnsiTheme="minorHAnsi" w:cstheme="minorHAnsi"/>
        </w:rPr>
        <w:t xml:space="preserve"> sull’opportunità di chiedere alle imprese, anche in subappalto, di attivarsi presso gli Enti bilaterali (Cassa Edile, Scuola Edile e C.P.T.) per utilizzare le competenze da questi maturate in materia di regolarità, formazione professionale e prevenzione infortunistica, da rivolgersi anche congiuntamente ai diversi ruoli tecnico-professionali abilitati alle verifiche e ai controlli presso i cantieri.”</w:t>
      </w:r>
    </w:p>
    <w:p w14:paraId="1FBAE34C" w14:textId="5FAE9A5F" w:rsidR="00301D74" w:rsidRDefault="00301D74" w:rsidP="009D1756">
      <w:pPr>
        <w:jc w:val="both"/>
        <w:rPr>
          <w:rFonts w:asciiTheme="minorHAnsi" w:hAnsiTheme="minorHAnsi" w:cstheme="minorHAnsi"/>
        </w:rPr>
      </w:pPr>
    </w:p>
    <w:p w14:paraId="48651E74" w14:textId="5600E191" w:rsidR="00301D74" w:rsidRPr="00806EA2" w:rsidRDefault="00301D74" w:rsidP="009D17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Parti concordano inoltre sulla pubblicazione del testo aggiornato </w:t>
      </w:r>
      <w:r w:rsidR="00B709BC">
        <w:rPr>
          <w:rFonts w:asciiTheme="minorHAnsi" w:hAnsiTheme="minorHAnsi" w:cstheme="minorHAnsi"/>
        </w:rPr>
        <w:t xml:space="preserve">del Protocollo d’Intesa </w:t>
      </w:r>
      <w:r>
        <w:rPr>
          <w:rFonts w:asciiTheme="minorHAnsi" w:hAnsiTheme="minorHAnsi" w:cstheme="minorHAnsi"/>
        </w:rPr>
        <w:t>sul sito web del Commissario Straordinario.</w:t>
      </w:r>
    </w:p>
    <w:p w14:paraId="1D15FD5B" w14:textId="0837376B" w:rsidR="0060776B" w:rsidRPr="00EF359D" w:rsidRDefault="0060776B" w:rsidP="009D1756">
      <w:pPr>
        <w:jc w:val="both"/>
        <w:rPr>
          <w:rFonts w:asciiTheme="minorHAnsi" w:hAnsiTheme="minorHAnsi" w:cstheme="minorHAnsi"/>
        </w:rPr>
      </w:pPr>
    </w:p>
    <w:p w14:paraId="7A9829C8" w14:textId="0FE715E2" w:rsidR="0060776B" w:rsidRPr="00EF359D" w:rsidRDefault="0060776B" w:rsidP="009D1756">
      <w:pPr>
        <w:pStyle w:val="Titolo3"/>
        <w:spacing w:after="583"/>
        <w:ind w:left="-1" w:right="465" w:firstLine="4"/>
        <w:jc w:val="both"/>
        <w:rPr>
          <w:rFonts w:asciiTheme="minorHAnsi" w:eastAsia="Cambria" w:hAnsiTheme="minorHAnsi" w:cstheme="minorHAnsi"/>
          <w:color w:val="auto"/>
        </w:rPr>
      </w:pPr>
      <w:r w:rsidRPr="00EF359D">
        <w:rPr>
          <w:rFonts w:asciiTheme="minorHAnsi" w:eastAsia="Cambria" w:hAnsiTheme="minorHAnsi" w:cstheme="minorHAnsi"/>
          <w:color w:val="auto"/>
        </w:rPr>
        <w:t>Genova</w:t>
      </w:r>
      <w:r w:rsidR="00EF359D">
        <w:rPr>
          <w:rFonts w:asciiTheme="minorHAnsi" w:eastAsia="Cambria" w:hAnsiTheme="minorHAnsi" w:cstheme="minorHAnsi"/>
          <w:color w:val="auto"/>
        </w:rPr>
        <w:t xml:space="preserve">, 28 maggio </w:t>
      </w:r>
      <w:r w:rsidRPr="00EF359D">
        <w:rPr>
          <w:rFonts w:asciiTheme="minorHAnsi" w:eastAsia="Cambria" w:hAnsiTheme="minorHAnsi" w:cstheme="minorHAnsi"/>
          <w:color w:val="auto"/>
        </w:rPr>
        <w:t>2019</w:t>
      </w:r>
    </w:p>
    <w:p w14:paraId="4955C5F5" w14:textId="41B728B2" w:rsidR="0060776B" w:rsidRDefault="001A4487" w:rsidP="009D1756">
      <w:pPr>
        <w:rPr>
          <w:rFonts w:asciiTheme="minorHAnsi" w:hAnsiTheme="minorHAnsi" w:cstheme="minorHAnsi"/>
        </w:rPr>
      </w:pPr>
      <w:r w:rsidRPr="001A4487">
        <w:rPr>
          <w:rFonts w:asciiTheme="minorHAnsi" w:hAnsiTheme="minorHAnsi" w:cstheme="minorHAnsi"/>
        </w:rPr>
        <w:t>Il Commissario</w:t>
      </w:r>
      <w:r>
        <w:rPr>
          <w:rFonts w:asciiTheme="minorHAnsi" w:hAnsiTheme="minorHAnsi" w:cstheme="minorHAnsi"/>
        </w:rPr>
        <w:t xml:space="preserve"> Straordinario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Le Organizzazioni Sindacali</w:t>
      </w:r>
    </w:p>
    <w:p w14:paraId="2AA110D4" w14:textId="6C8EEE63" w:rsidR="0059444F" w:rsidRPr="00957A24" w:rsidRDefault="00957A24" w:rsidP="009D1756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</w:t>
      </w:r>
      <w:r w:rsidRPr="00957A24">
        <w:rPr>
          <w:rFonts w:asciiTheme="minorHAnsi" w:hAnsiTheme="minorHAnsi" w:cstheme="minorHAnsi"/>
          <w:i/>
        </w:rPr>
        <w:t>firmato</w:t>
      </w:r>
    </w:p>
    <w:p w14:paraId="30C12F17" w14:textId="7E3860FD" w:rsidR="0059444F" w:rsidRDefault="0059444F" w:rsidP="009D1756">
      <w:pPr>
        <w:rPr>
          <w:rFonts w:asciiTheme="minorHAnsi" w:hAnsiTheme="minorHAnsi" w:cstheme="minorHAnsi"/>
        </w:rPr>
      </w:pPr>
    </w:p>
    <w:p w14:paraId="4EC15246" w14:textId="2E7A4B7B" w:rsidR="0059444F" w:rsidRDefault="0059444F" w:rsidP="009D1756">
      <w:pPr>
        <w:pStyle w:val="Paragrafoelenco"/>
        <w:ind w:left="1068" w:right="45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472348">
        <w:rPr>
          <w:rFonts w:asciiTheme="minorHAnsi" w:hAnsiTheme="minorHAnsi" w:cstheme="minorHAnsi"/>
        </w:rPr>
        <w:t>Feneal</w:t>
      </w:r>
      <w:proofErr w:type="spellEnd"/>
      <w:r w:rsidRPr="00472348">
        <w:rPr>
          <w:rFonts w:asciiTheme="minorHAnsi" w:hAnsiTheme="minorHAnsi" w:cstheme="minorHAnsi"/>
        </w:rPr>
        <w:t xml:space="preserve"> UIL</w:t>
      </w:r>
    </w:p>
    <w:p w14:paraId="6E32F0DB" w14:textId="55F21C4B" w:rsidR="0059444F" w:rsidRDefault="00957A24" w:rsidP="00957A24">
      <w:pPr>
        <w:ind w:left="7080" w:right="455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</w:t>
      </w:r>
      <w:r w:rsidR="00F8349C">
        <w:rPr>
          <w:rFonts w:asciiTheme="minorHAnsi" w:hAnsiTheme="minorHAnsi" w:cstheme="minorHAnsi"/>
          <w:i/>
        </w:rPr>
        <w:t xml:space="preserve"> </w:t>
      </w:r>
      <w:r w:rsidRPr="00957A24">
        <w:rPr>
          <w:rFonts w:asciiTheme="minorHAnsi" w:hAnsiTheme="minorHAnsi" w:cstheme="minorHAnsi"/>
          <w:i/>
        </w:rPr>
        <w:t>firmato</w:t>
      </w:r>
    </w:p>
    <w:p w14:paraId="390AE881" w14:textId="72867114" w:rsidR="0059444F" w:rsidRDefault="0059444F" w:rsidP="009D1756">
      <w:pPr>
        <w:ind w:right="455"/>
        <w:jc w:val="both"/>
        <w:rPr>
          <w:rFonts w:asciiTheme="minorHAnsi" w:hAnsiTheme="minorHAnsi" w:cstheme="minorHAnsi"/>
        </w:rPr>
      </w:pPr>
    </w:p>
    <w:p w14:paraId="2AAD12C3" w14:textId="4CB59E7A" w:rsidR="0059444F" w:rsidRDefault="0059444F" w:rsidP="009D1756">
      <w:pPr>
        <w:ind w:right="455"/>
        <w:jc w:val="both"/>
        <w:rPr>
          <w:rFonts w:asciiTheme="minorHAnsi" w:hAnsiTheme="minorHAnsi" w:cstheme="minorHAnsi"/>
        </w:rPr>
      </w:pPr>
    </w:p>
    <w:p w14:paraId="4784F4DE" w14:textId="54810926" w:rsidR="0059444F" w:rsidRDefault="0059444F" w:rsidP="009D1756">
      <w:pPr>
        <w:pStyle w:val="Titolo2"/>
        <w:spacing w:after="0" w:line="240" w:lineRule="auto"/>
        <w:ind w:left="7172" w:right="465" w:firstLine="616"/>
        <w:jc w:val="both"/>
        <w:rPr>
          <w:rFonts w:asciiTheme="minorHAnsi" w:eastAsia="Cambria" w:hAnsiTheme="minorHAnsi" w:cstheme="minorHAnsi"/>
          <w:color w:val="auto"/>
          <w:sz w:val="24"/>
          <w:szCs w:val="24"/>
          <w:u w:val="none"/>
          <w:lang w:eastAsia="en-US"/>
        </w:rPr>
      </w:pPr>
      <w:proofErr w:type="spellStart"/>
      <w:r w:rsidRPr="00472348">
        <w:rPr>
          <w:rFonts w:asciiTheme="minorHAnsi" w:eastAsia="Cambria" w:hAnsiTheme="minorHAnsi" w:cstheme="minorHAnsi"/>
          <w:color w:val="auto"/>
          <w:sz w:val="24"/>
          <w:szCs w:val="24"/>
          <w:u w:val="none"/>
          <w:lang w:eastAsia="en-US"/>
        </w:rPr>
        <w:t>Filca</w:t>
      </w:r>
      <w:proofErr w:type="spellEnd"/>
      <w:r w:rsidRPr="00472348">
        <w:rPr>
          <w:rFonts w:asciiTheme="minorHAnsi" w:eastAsia="Cambria" w:hAnsiTheme="minorHAnsi" w:cstheme="minorHAnsi"/>
          <w:color w:val="auto"/>
          <w:sz w:val="24"/>
          <w:szCs w:val="24"/>
          <w:u w:val="none"/>
          <w:lang w:eastAsia="en-US"/>
        </w:rPr>
        <w:t xml:space="preserve"> CISL</w:t>
      </w:r>
    </w:p>
    <w:p w14:paraId="7548C733" w14:textId="70C65F05" w:rsidR="0059444F" w:rsidRDefault="00957A24" w:rsidP="00957A24">
      <w:pPr>
        <w:ind w:left="7080" w:firstLine="708"/>
      </w:pPr>
      <w:r>
        <w:rPr>
          <w:rFonts w:asciiTheme="minorHAnsi" w:hAnsiTheme="minorHAnsi" w:cstheme="minorHAnsi"/>
          <w:i/>
        </w:rPr>
        <w:t xml:space="preserve"> </w:t>
      </w:r>
      <w:r w:rsidR="00F8349C">
        <w:rPr>
          <w:rFonts w:asciiTheme="minorHAnsi" w:hAnsiTheme="minorHAnsi" w:cstheme="minorHAnsi"/>
          <w:i/>
        </w:rPr>
        <w:t xml:space="preserve"> </w:t>
      </w:r>
      <w:r w:rsidRPr="00957A24">
        <w:rPr>
          <w:rFonts w:asciiTheme="minorHAnsi" w:hAnsiTheme="minorHAnsi" w:cstheme="minorHAnsi"/>
          <w:i/>
        </w:rPr>
        <w:t>firmato</w:t>
      </w:r>
    </w:p>
    <w:p w14:paraId="4B7D1133" w14:textId="1809BD47" w:rsidR="0059444F" w:rsidRDefault="0059444F" w:rsidP="009D1756"/>
    <w:p w14:paraId="48AF07E9" w14:textId="7DCF5B8B" w:rsidR="0059444F" w:rsidRDefault="0059444F" w:rsidP="009D1756"/>
    <w:p w14:paraId="16F7E4E6" w14:textId="3F1519B5" w:rsidR="0059444F" w:rsidRPr="0059444F" w:rsidRDefault="0059444F" w:rsidP="009D1756">
      <w:pPr>
        <w:ind w:left="7080" w:firstLine="708"/>
      </w:pPr>
      <w:proofErr w:type="spellStart"/>
      <w:r w:rsidRPr="00472348">
        <w:rPr>
          <w:rFonts w:asciiTheme="minorHAnsi" w:hAnsiTheme="minorHAnsi" w:cstheme="minorHAnsi"/>
        </w:rPr>
        <w:t>Fillea</w:t>
      </w:r>
      <w:proofErr w:type="spellEnd"/>
      <w:r w:rsidRPr="00472348">
        <w:rPr>
          <w:rFonts w:asciiTheme="minorHAnsi" w:hAnsiTheme="minorHAnsi" w:cstheme="minorHAnsi"/>
        </w:rPr>
        <w:t xml:space="preserve"> CGIL</w:t>
      </w:r>
    </w:p>
    <w:p w14:paraId="6E8D8DC7" w14:textId="05282955" w:rsidR="0059444F" w:rsidRPr="0059444F" w:rsidRDefault="00957A24" w:rsidP="00957A24">
      <w:pPr>
        <w:ind w:left="7080" w:right="455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</w:t>
      </w:r>
      <w:r w:rsidR="00F8349C">
        <w:rPr>
          <w:rFonts w:asciiTheme="minorHAnsi" w:hAnsiTheme="minorHAnsi" w:cstheme="minorHAnsi"/>
          <w:i/>
        </w:rPr>
        <w:t xml:space="preserve"> </w:t>
      </w:r>
      <w:r w:rsidRPr="00957A24">
        <w:rPr>
          <w:rFonts w:asciiTheme="minorHAnsi" w:hAnsiTheme="minorHAnsi" w:cstheme="minorHAnsi"/>
          <w:i/>
        </w:rPr>
        <w:t>firmato</w:t>
      </w:r>
    </w:p>
    <w:p w14:paraId="53EDCFBB" w14:textId="228BFEF1" w:rsidR="0059444F" w:rsidRDefault="0059444F" w:rsidP="009D1756">
      <w:pPr>
        <w:rPr>
          <w:rFonts w:asciiTheme="minorHAnsi" w:hAnsiTheme="minorHAnsi" w:cstheme="minorHAnsi"/>
        </w:rPr>
      </w:pPr>
    </w:p>
    <w:p w14:paraId="64E723AD" w14:textId="77777777" w:rsidR="00957A24" w:rsidRDefault="00957A24" w:rsidP="009D1756">
      <w:pPr>
        <w:ind w:left="6372" w:firstLine="708"/>
        <w:rPr>
          <w:rFonts w:asciiTheme="minorHAnsi" w:hAnsiTheme="minorHAnsi" w:cstheme="minorHAnsi"/>
        </w:rPr>
      </w:pPr>
    </w:p>
    <w:p w14:paraId="6FC03B97" w14:textId="4208C129" w:rsidR="0059444F" w:rsidRDefault="0059444F" w:rsidP="009D1756">
      <w:pPr>
        <w:ind w:left="637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Organizzazioni Datoriali</w:t>
      </w:r>
    </w:p>
    <w:p w14:paraId="1635589D" w14:textId="179531FD" w:rsidR="0059444F" w:rsidRDefault="0059444F" w:rsidP="009D1756">
      <w:pPr>
        <w:ind w:left="6372" w:firstLine="708"/>
        <w:rPr>
          <w:rFonts w:asciiTheme="minorHAnsi" w:hAnsiTheme="minorHAnsi" w:cstheme="minorHAnsi"/>
        </w:rPr>
      </w:pPr>
    </w:p>
    <w:p w14:paraId="51AB7E2B" w14:textId="3B14077F" w:rsidR="0059444F" w:rsidRDefault="0059444F" w:rsidP="009D1756">
      <w:pPr>
        <w:ind w:left="6372" w:firstLine="708"/>
        <w:rPr>
          <w:rFonts w:asciiTheme="minorHAnsi" w:hAnsiTheme="minorHAnsi" w:cstheme="minorHAnsi"/>
        </w:rPr>
      </w:pPr>
    </w:p>
    <w:p w14:paraId="586D4D1A" w14:textId="4C56AE58" w:rsidR="005F232B" w:rsidRDefault="00E03C50" w:rsidP="005F232B">
      <w:pPr>
        <w:ind w:left="7788" w:right="45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D41E22">
        <w:rPr>
          <w:rFonts w:asciiTheme="minorHAnsi" w:hAnsiTheme="minorHAnsi" w:cstheme="minorHAnsi"/>
        </w:rPr>
        <w:t xml:space="preserve">   </w:t>
      </w:r>
      <w:r w:rsidR="005F232B" w:rsidRPr="005F232B">
        <w:rPr>
          <w:rFonts w:asciiTheme="minorHAnsi" w:hAnsiTheme="minorHAnsi" w:cstheme="minorHAnsi"/>
        </w:rPr>
        <w:t>ANCE</w:t>
      </w:r>
    </w:p>
    <w:p w14:paraId="16CCB3E7" w14:textId="1D4A99F8" w:rsidR="005F232B" w:rsidRDefault="00E03C50" w:rsidP="005F232B">
      <w:pPr>
        <w:ind w:left="7788" w:right="45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</w:t>
      </w:r>
      <w:r w:rsidR="00D41E22">
        <w:rPr>
          <w:rFonts w:asciiTheme="minorHAnsi" w:hAnsiTheme="minorHAnsi" w:cstheme="minorHAnsi"/>
          <w:i/>
        </w:rPr>
        <w:t xml:space="preserve">   </w:t>
      </w:r>
      <w:r w:rsidRPr="00957A24">
        <w:rPr>
          <w:rFonts w:asciiTheme="minorHAnsi" w:hAnsiTheme="minorHAnsi" w:cstheme="minorHAnsi"/>
          <w:i/>
        </w:rPr>
        <w:t>firmato</w:t>
      </w:r>
    </w:p>
    <w:p w14:paraId="3DB0F10A" w14:textId="77777777" w:rsidR="005F232B" w:rsidRPr="005F232B" w:rsidRDefault="005F232B" w:rsidP="00E03C50">
      <w:pPr>
        <w:ind w:right="455"/>
        <w:jc w:val="both"/>
        <w:rPr>
          <w:rFonts w:asciiTheme="minorHAnsi" w:hAnsiTheme="minorHAnsi" w:cstheme="minorHAnsi"/>
        </w:rPr>
      </w:pPr>
    </w:p>
    <w:p w14:paraId="5CBA4867" w14:textId="77777777" w:rsidR="00E03C50" w:rsidRDefault="00E03C50" w:rsidP="005F232B">
      <w:pPr>
        <w:ind w:left="7788" w:right="455"/>
        <w:jc w:val="both"/>
        <w:rPr>
          <w:rFonts w:asciiTheme="minorHAnsi" w:hAnsiTheme="minorHAnsi" w:cstheme="minorHAnsi"/>
        </w:rPr>
      </w:pPr>
    </w:p>
    <w:p w14:paraId="413DD7F2" w14:textId="14B9D42E" w:rsidR="0059444F" w:rsidRDefault="005F232B" w:rsidP="005F232B">
      <w:pPr>
        <w:ind w:left="7788" w:right="455"/>
        <w:jc w:val="both"/>
        <w:rPr>
          <w:rFonts w:asciiTheme="minorHAnsi" w:hAnsiTheme="minorHAnsi" w:cstheme="minorHAnsi"/>
        </w:rPr>
      </w:pPr>
      <w:r w:rsidRPr="005F232B">
        <w:rPr>
          <w:rFonts w:asciiTheme="minorHAnsi" w:hAnsiTheme="minorHAnsi" w:cstheme="minorHAnsi"/>
        </w:rPr>
        <w:t>ANCE Genova</w:t>
      </w:r>
    </w:p>
    <w:p w14:paraId="00892872" w14:textId="17223A71" w:rsidR="00E03C50" w:rsidRDefault="00E03C50" w:rsidP="00E03C50">
      <w:pPr>
        <w:ind w:left="7788" w:right="45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</w:t>
      </w:r>
      <w:r w:rsidR="008E6014">
        <w:rPr>
          <w:rFonts w:asciiTheme="minorHAnsi" w:hAnsiTheme="minorHAnsi" w:cstheme="minorHAnsi"/>
          <w:i/>
        </w:rPr>
        <w:t xml:space="preserve"> </w:t>
      </w:r>
      <w:r w:rsidRPr="00957A24">
        <w:rPr>
          <w:rFonts w:asciiTheme="minorHAnsi" w:hAnsiTheme="minorHAnsi" w:cstheme="minorHAnsi"/>
          <w:i/>
        </w:rPr>
        <w:t>firmato</w:t>
      </w:r>
    </w:p>
    <w:p w14:paraId="380DB297" w14:textId="77777777" w:rsidR="00E03C50" w:rsidRPr="001A4487" w:rsidRDefault="00E03C50" w:rsidP="006927EC">
      <w:pPr>
        <w:ind w:right="455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E03C50" w:rsidRPr="001A4487" w:rsidSect="007625E5">
      <w:headerReference w:type="default" r:id="rId8"/>
      <w:footerReference w:type="default" r:id="rId9"/>
      <w:pgSz w:w="11900" w:h="16840" w:code="9"/>
      <w:pgMar w:top="1871" w:right="720" w:bottom="720" w:left="720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6A86F" w14:textId="77777777" w:rsidR="00E66FBC" w:rsidRDefault="00E66FBC" w:rsidP="006E65BB">
      <w:r>
        <w:separator/>
      </w:r>
    </w:p>
  </w:endnote>
  <w:endnote w:type="continuationSeparator" w:id="0">
    <w:p w14:paraId="47F4969F" w14:textId="77777777" w:rsidR="00E66FBC" w:rsidRDefault="00E66FBC" w:rsidP="006E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44E9" w14:textId="697BABFF" w:rsidR="002772F6" w:rsidRDefault="00C8117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C44F8" wp14:editId="57300D50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0" t="0" r="5080" b="190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C1F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9.25pt;margin-top:9.9pt;width:529.1pt;height: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" strokecolor="red"/>
          </w:pict>
        </mc:Fallback>
      </mc:AlternateContent>
    </w:r>
  </w:p>
  <w:p w14:paraId="449C44EA" w14:textId="3951C9DB" w:rsidR="002772F6" w:rsidRDefault="00C8117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9C44F9" wp14:editId="289D65A9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9615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9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49C4504" w14:textId="77777777" w:rsidR="007378AF" w:rsidRDefault="00C77E30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49C4505" wp14:editId="449C4506">
                                <wp:extent cx="1190625" cy="638175"/>
                                <wp:effectExtent l="0" t="0" r="0" b="0"/>
                                <wp:docPr id="17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C44F9" id="Rectangle 12" o:spid="_x0000_s1028" style="position:absolute;left:0;text-align:left;margin-left:-5.55pt;margin-top:4.8pt;width:108.2pt;height:57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" strokecolor="white" strokeweight="0">
              <v:shadow color="#243f60" opacity=".5" offset="1pt"/>
              <v:textbox style="mso-fit-shape-to-text:t">
                <w:txbxContent>
                  <w:p w14:paraId="449C4504" w14:textId="77777777" w:rsidR="007378AF" w:rsidRDefault="00C77E30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449C4505" wp14:editId="449C4506">
                          <wp:extent cx="1190625" cy="638175"/>
                          <wp:effectExtent l="0" t="0" r="0" b="0"/>
                          <wp:docPr id="80230820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49C44EB" w14:textId="77777777" w:rsidR="00A04579" w:rsidRPr="00373236" w:rsidRDefault="00C77E30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56192" behindDoc="0" locked="1" layoutInCell="1" allowOverlap="1" wp14:anchorId="449C44FA" wp14:editId="449C44FB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15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55168" behindDoc="0" locked="1" layoutInCell="1" allowOverlap="1" wp14:anchorId="449C44FC" wp14:editId="449C44FD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16" name="Immagine 1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579" w:rsidRPr="00373236">
      <w:rPr>
        <w:rFonts w:ascii="Tahoma" w:hAnsi="Tahoma" w:cs="Tahoma"/>
        <w:color w:val="FF0000"/>
        <w:sz w:val="18"/>
      </w:rPr>
      <w:t>COMMISSARIO RICOSTRUZIONE GENOVA</w:t>
    </w:r>
  </w:p>
  <w:p w14:paraId="449C44EC" w14:textId="4CCA609B" w:rsidR="00A04579" w:rsidRPr="00373236" w:rsidRDefault="00A04579" w:rsidP="00A04579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>Via di Francia 3 - M</w:t>
    </w:r>
    <w:r w:rsidR="00EB7A27" w:rsidRPr="00373236">
      <w:rPr>
        <w:rFonts w:ascii="Tahoma" w:hAnsi="Tahoma" w:cs="Tahoma"/>
        <w:color w:val="FF0000"/>
        <w:sz w:val="18"/>
      </w:rPr>
      <w:t xml:space="preserve">atitone, 3° piano </w:t>
    </w:r>
    <w:r w:rsidR="00E65C1B">
      <w:rPr>
        <w:rFonts w:ascii="Tahoma" w:hAnsi="Tahoma" w:cs="Tahoma"/>
        <w:color w:val="FF0000"/>
        <w:sz w:val="18"/>
      </w:rPr>
      <w:t>-</w:t>
    </w:r>
    <w:r w:rsidR="00EB7A27" w:rsidRPr="00373236">
      <w:rPr>
        <w:rFonts w:ascii="Tahoma" w:hAnsi="Tahoma" w:cs="Tahoma"/>
        <w:color w:val="FF0000"/>
        <w:sz w:val="18"/>
      </w:rPr>
      <w:t xml:space="preserve"> 16149</w:t>
    </w:r>
    <w:r w:rsidRPr="00373236">
      <w:rPr>
        <w:rFonts w:ascii="Tahoma" w:hAnsi="Tahoma" w:cs="Tahoma"/>
        <w:color w:val="FF0000"/>
        <w:sz w:val="18"/>
      </w:rPr>
      <w:t xml:space="preserve"> Genova |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tel</w:t>
    </w:r>
    <w:r w:rsidR="00E65C1B">
      <w:rPr>
        <w:rFonts w:ascii="Tahoma" w:hAnsi="Tahoma" w:cs="Tahoma"/>
        <w:color w:val="FF0000"/>
        <w:spacing w:val="-2"/>
        <w:sz w:val="18"/>
        <w:lang w:val="en-US"/>
      </w:rPr>
      <w:t>.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="00291C20"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 w:rsidR="00291C20"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449C44ED" w14:textId="77777777" w:rsidR="00A04579" w:rsidRPr="00373236" w:rsidRDefault="00A04579" w:rsidP="7A17A7AB">
    <w:pPr>
      <w:tabs>
        <w:tab w:val="right" w:pos="9638"/>
      </w:tabs>
      <w:ind w:left="2977"/>
      <w:rPr>
        <w:rFonts w:ascii="Tahoma" w:hAnsi="Tahoma" w:cs="Tahoma"/>
        <w:color w:val="FF0000"/>
        <w:sz w:val="18"/>
        <w:szCs w:val="18"/>
        <w:lang w:val="en-US"/>
      </w:rPr>
    </w:pPr>
    <w:r w:rsidRPr="7A17A7AB">
      <w:rPr>
        <w:rFonts w:ascii="Tahoma" w:hAnsi="Tahoma" w:cs="Tahoma"/>
        <w:color w:val="FF0000"/>
        <w:spacing w:val="-2"/>
        <w:sz w:val="18"/>
        <w:szCs w:val="18"/>
        <w:lang w:val="en-US"/>
      </w:rPr>
      <w:t>Mail: segreteria@commissario</w:t>
    </w:r>
    <w:r w:rsidR="001D524A" w:rsidRPr="7A17A7AB">
      <w:rPr>
        <w:rFonts w:ascii="Tahoma" w:hAnsi="Tahoma" w:cs="Tahoma"/>
        <w:color w:val="FF0000"/>
        <w:spacing w:val="-2"/>
        <w:sz w:val="18"/>
        <w:szCs w:val="18"/>
        <w:lang w:val="en-US"/>
      </w:rPr>
      <w:t>.</w:t>
    </w:r>
    <w:r w:rsidRPr="7A17A7AB">
      <w:rPr>
        <w:rFonts w:ascii="Tahoma" w:hAnsi="Tahoma" w:cs="Tahoma"/>
        <w:color w:val="FF0000"/>
        <w:spacing w:val="-2"/>
        <w:sz w:val="18"/>
        <w:szCs w:val="18"/>
        <w:lang w:val="en-US"/>
      </w:rPr>
      <w:t>ricostruzione.genova.it |</w:t>
    </w:r>
  </w:p>
  <w:p w14:paraId="449C44EE" w14:textId="77777777" w:rsidR="00A04579" w:rsidRPr="00373236" w:rsidRDefault="7A17A7AB" w:rsidP="7A17A7AB">
    <w:pPr>
      <w:tabs>
        <w:tab w:val="right" w:pos="9638"/>
      </w:tabs>
      <w:ind w:left="2977"/>
      <w:rPr>
        <w:rFonts w:ascii="Tahoma" w:hAnsi="Tahoma" w:cs="Tahoma"/>
        <w:color w:val="FF0000"/>
        <w:sz w:val="18"/>
        <w:szCs w:val="18"/>
      </w:rPr>
    </w:pPr>
    <w:r w:rsidRPr="7A17A7AB">
      <w:rPr>
        <w:rFonts w:ascii="Tahoma" w:hAnsi="Tahoma" w:cs="Tahoma"/>
        <w:color w:val="FF0000"/>
        <w:sz w:val="18"/>
        <w:szCs w:val="18"/>
      </w:rPr>
      <w:t>PEC: commissario.ricostruzione.genova@postecert.it</w:t>
    </w:r>
  </w:p>
  <w:p w14:paraId="449C44EF" w14:textId="77777777" w:rsidR="00A04579" w:rsidRPr="00373236" w:rsidRDefault="7A17A7AB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7A17A7AB">
      <w:rPr>
        <w:rFonts w:ascii="Tahoma" w:hAnsi="Tahoma" w:cs="Tahoma"/>
        <w:color w:val="FF0000"/>
        <w:sz w:val="18"/>
        <w:szCs w:val="18"/>
      </w:rPr>
      <w:t>C.F. 95208900100</w:t>
    </w:r>
  </w:p>
  <w:p w14:paraId="449C44F0" w14:textId="77777777" w:rsidR="7A17A7AB" w:rsidRDefault="7A17A7AB" w:rsidP="7A17A7AB">
    <w:pPr>
      <w:ind w:left="2977"/>
      <w:rPr>
        <w:rFonts w:ascii="Tahoma" w:hAnsi="Tahoma" w:cs="Tahoma"/>
        <w:color w:val="FF0000"/>
        <w:sz w:val="18"/>
        <w:szCs w:val="18"/>
      </w:rPr>
    </w:pPr>
    <w:r w:rsidRPr="7A17A7AB">
      <w:rPr>
        <w:rFonts w:ascii="Tahoma" w:hAnsi="Tahoma" w:cs="Tahoma"/>
        <w:color w:val="FF0000"/>
        <w:sz w:val="18"/>
        <w:szCs w:val="18"/>
      </w:rPr>
      <w:t>Web: www.commissario.ricostruzione.genova.it</w:t>
    </w:r>
  </w:p>
  <w:p w14:paraId="449C44F1" w14:textId="77777777" w:rsidR="00C36BBB" w:rsidRPr="008F1F25" w:rsidRDefault="00C36BBB" w:rsidP="7A17A7AB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312D7" w14:textId="77777777" w:rsidR="00E66FBC" w:rsidRDefault="00E66FBC" w:rsidP="006E65BB">
      <w:r>
        <w:separator/>
      </w:r>
    </w:p>
  </w:footnote>
  <w:footnote w:type="continuationSeparator" w:id="0">
    <w:p w14:paraId="17C730DC" w14:textId="77777777" w:rsidR="00E66FBC" w:rsidRDefault="00E66FBC" w:rsidP="006E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44E5" w14:textId="7AA4664D" w:rsidR="0025505A" w:rsidRDefault="00E66FBC" w:rsidP="0025505A">
    <w:pPr>
      <w:rPr>
        <w:rFonts w:ascii="Courier" w:hAnsi="Courier"/>
        <w:noProof/>
      </w:rPr>
    </w:pPr>
    <w:sdt>
      <w:sdtPr>
        <w:rPr>
          <w:rFonts w:ascii="Courier" w:hAnsi="Courier"/>
          <w:noProof/>
        </w:rPr>
        <w:id w:val="1454136894"/>
        <w:docPartObj>
          <w:docPartGallery w:val="Page Numbers (Margins)"/>
          <w:docPartUnique/>
        </w:docPartObj>
      </w:sdtPr>
      <w:sdtEndPr/>
      <w:sdtContent>
        <w:r w:rsidR="00FA3D3D" w:rsidRPr="00FA3D3D">
          <w:rPr>
            <w:rFonts w:ascii="Courier" w:hAnsi="Courier"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D9DED61" wp14:editId="02F3BD8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4" name="Rettangol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EA8994C" w14:textId="77777777" w:rsidR="00FA3D3D" w:rsidRPr="00FA3D3D" w:rsidRDefault="00FA3D3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</w:pPr>
                                  <w:r w:rsidRPr="00FA3D3D">
                                    <w:rPr>
                                      <w:rFonts w:asciiTheme="minorHAnsi" w:eastAsiaTheme="min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A3D3D">
                                    <w:rPr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FA3D3D">
                                    <w:rPr>
                                      <w:rFonts w:asciiTheme="minorHAnsi" w:eastAsiaTheme="min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A3D3D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FA3D3D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9DED61" id="Rettangolo 14" o:spid="_x0000_s1026" style="position:absolute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5EA8994C" w14:textId="77777777" w:rsidR="00FA3D3D" w:rsidRPr="00FA3D3D" w:rsidRDefault="00FA3D3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</w:pPr>
                            <w:r w:rsidRPr="00FA3D3D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A3D3D">
                              <w:rPr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FA3D3D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A3D3D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  <w:t>2</w:t>
                            </w:r>
                            <w:r w:rsidRPr="00FA3D3D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81177"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9C44F4" wp14:editId="1F0A5520">
              <wp:simplePos x="0" y="0"/>
              <wp:positionH relativeFrom="column">
                <wp:posOffset>3203575</wp:posOffset>
              </wp:positionH>
              <wp:positionV relativeFrom="paragraph">
                <wp:posOffset>-75565</wp:posOffset>
              </wp:positionV>
              <wp:extent cx="3036570" cy="965835"/>
              <wp:effectExtent l="0" t="0" r="0" b="571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C44FE" w14:textId="77777777" w:rsidR="006F3128" w:rsidRDefault="006F3128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449C44FF" w14:textId="77777777" w:rsidR="00BB25B1" w:rsidRPr="00EB2A02" w:rsidRDefault="000804D3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49C4500" w14:textId="77777777" w:rsidR="00E30FAE" w:rsidRPr="00EB2A02" w:rsidRDefault="000804D3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PER LA RICOSTRUZIONE</w:t>
                          </w:r>
                          <w:r w:rsidR="00E30FAE" w:rsidRPr="00EB2A0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DEL </w:t>
                          </w:r>
                        </w:p>
                        <w:p w14:paraId="449C4501" w14:textId="77777777" w:rsidR="00BB25B1" w:rsidRPr="00EB2A02" w:rsidRDefault="000804D3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449C4502" w14:textId="77777777" w:rsidR="00BB25B1" w:rsidRPr="00EB2A02" w:rsidRDefault="00BB25B1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449C4503" w14:textId="77777777" w:rsidR="00BB25B1" w:rsidRDefault="00BB25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C44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52.25pt;margin-top:-5.95pt;width:239.1pt;height:7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" strokecolor="white">
              <v:textbox>
                <w:txbxContent>
                  <w:p w14:paraId="449C44FE" w14:textId="77777777" w:rsidR="006F3128" w:rsidRDefault="006F3128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449C44FF" w14:textId="77777777" w:rsidR="00BB25B1" w:rsidRPr="00EB2A02" w:rsidRDefault="000804D3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49C4500" w14:textId="77777777" w:rsidR="00E30FAE" w:rsidRPr="00EB2A02" w:rsidRDefault="000804D3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PER LA RICOSTRUZIONE</w:t>
                    </w:r>
                    <w:r w:rsidR="00E30FAE" w:rsidRPr="00EB2A02">
                      <w:rPr>
                        <w:sz w:val="18"/>
                        <w:szCs w:val="18"/>
                      </w:rPr>
                      <w:t xml:space="preserve"> </w:t>
                    </w:r>
                    <w:r w:rsidRPr="00EB2A02">
                      <w:rPr>
                        <w:sz w:val="18"/>
                        <w:szCs w:val="18"/>
                      </w:rPr>
                      <w:t xml:space="preserve">DEL </w:t>
                    </w:r>
                  </w:p>
                  <w:p w14:paraId="449C4501" w14:textId="77777777" w:rsidR="00BB25B1" w:rsidRPr="00EB2A02" w:rsidRDefault="000804D3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449C4502" w14:textId="77777777" w:rsidR="00BB25B1" w:rsidRPr="00EB2A02" w:rsidRDefault="00BB25B1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449C4503" w14:textId="77777777" w:rsidR="00BB25B1" w:rsidRDefault="00BB25B1"/>
                </w:txbxContent>
              </v:textbox>
            </v:shape>
          </w:pict>
        </mc:Fallback>
      </mc:AlternateContent>
    </w:r>
    <w:r w:rsidR="0025505A">
      <w:rPr>
        <w:rFonts w:ascii="Courier" w:hAnsi="Courier"/>
        <w:noProof/>
      </w:rPr>
      <w:t xml:space="preserve">            </w:t>
    </w:r>
    <w:r w:rsidR="00C77E30">
      <w:rPr>
        <w:rFonts w:ascii="Courier" w:hAnsi="Courier"/>
        <w:noProof/>
        <w:lang w:eastAsia="it-IT"/>
      </w:rPr>
      <w:drawing>
        <wp:inline distT="0" distB="0" distL="0" distR="0" wp14:anchorId="449C44F5" wp14:editId="449C44F6">
          <wp:extent cx="457200" cy="47625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C44E6" w14:textId="680F04FE" w:rsidR="0078768A" w:rsidRPr="0025505A" w:rsidRDefault="0025505A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449C44E7" w14:textId="233F7711" w:rsidR="0025505A" w:rsidRPr="0025505A" w:rsidRDefault="00926179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49C44F7" wp14:editId="2C168852">
              <wp:simplePos x="0" y="0"/>
              <wp:positionH relativeFrom="margin">
                <wp:align>left</wp:align>
              </wp:positionH>
              <wp:positionV relativeFrom="paragraph">
                <wp:posOffset>113665</wp:posOffset>
              </wp:positionV>
              <wp:extent cx="6875145" cy="0"/>
              <wp:effectExtent l="0" t="0" r="0" b="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0CB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8.95pt;width:541.35pt;height:0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" strokecolor="red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0.5pt;height:6pt;visibility:visible;mso-wrap-style:square" o:bullet="t">
        <v:imagedata r:id="rId1" o:title=""/>
      </v:shape>
    </w:pict>
  </w:numPicBullet>
  <w:numPicBullet w:numPicBulletId="1">
    <w:pict>
      <v:shape id="_x0000_i1076" style="width:10.5pt;height:3pt" coordsize="" o:spt="100" o:bullet="t" adj="0,,0" path="" stroked="f">
        <v:stroke joinstyle="miter"/>
        <v:imagedata r:id="rId2" o:title="image32"/>
        <v:formulas/>
        <v:path o:connecttype="segments"/>
      </v:shape>
    </w:pict>
  </w:numPicBullet>
  <w:numPicBullet w:numPicBulletId="2">
    <w:pict>
      <v:shape id="_x0000_i1077" type="#_x0000_t75" style="width:9pt;height:4.5pt;visibility:visible;mso-wrap-style:square" o:bullet="t">
        <v:imagedata r:id="rId3" o:title=""/>
      </v:shape>
    </w:pict>
  </w:numPicBullet>
  <w:abstractNum w:abstractNumId="0" w15:restartNumberingAfterBreak="0">
    <w:nsid w:val="FFFFFF7C"/>
    <w:multiLevelType w:val="singleLevel"/>
    <w:tmpl w:val="A41AE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04C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C0F7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2A0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A28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4A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688A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A9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646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E25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11B01"/>
    <w:multiLevelType w:val="hybridMultilevel"/>
    <w:tmpl w:val="34284CA6"/>
    <w:lvl w:ilvl="0" w:tplc="0278FCF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1291C"/>
    <w:multiLevelType w:val="hybridMultilevel"/>
    <w:tmpl w:val="B02E77C4"/>
    <w:lvl w:ilvl="0" w:tplc="9E269602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46F5"/>
    <w:multiLevelType w:val="hybridMultilevel"/>
    <w:tmpl w:val="B492F53C"/>
    <w:lvl w:ilvl="0" w:tplc="0278FCF2">
      <w:start w:val="1"/>
      <w:numFmt w:val="bullet"/>
      <w:lvlText w:val="▪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B4B3DFD"/>
    <w:multiLevelType w:val="hybridMultilevel"/>
    <w:tmpl w:val="90E62CC8"/>
    <w:lvl w:ilvl="0" w:tplc="9E269602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9E269602">
      <w:start w:val="1"/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7377D"/>
    <w:multiLevelType w:val="hybridMultilevel"/>
    <w:tmpl w:val="F044ED14"/>
    <w:lvl w:ilvl="0" w:tplc="0278FCF2">
      <w:start w:val="1"/>
      <w:numFmt w:val="bullet"/>
      <w:lvlText w:val="▪"/>
      <w:lvlPicBulletId w:val="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C46CC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16DA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74A21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B017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26669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770CC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801D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D9ECA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2A5A67AA"/>
    <w:multiLevelType w:val="hybridMultilevel"/>
    <w:tmpl w:val="550ABDAE"/>
    <w:lvl w:ilvl="0" w:tplc="9E269602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E7563"/>
    <w:multiLevelType w:val="hybridMultilevel"/>
    <w:tmpl w:val="344CBA0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75C35E8"/>
    <w:multiLevelType w:val="hybridMultilevel"/>
    <w:tmpl w:val="17C4366A"/>
    <w:lvl w:ilvl="0" w:tplc="22B849DE">
      <w:numFmt w:val="bullet"/>
      <w:lvlText w:val="-"/>
      <w:lvlJc w:val="left"/>
      <w:pPr>
        <w:ind w:left="149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85908D8"/>
    <w:multiLevelType w:val="hybridMultilevel"/>
    <w:tmpl w:val="CE9A70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16E59"/>
    <w:multiLevelType w:val="hybridMultilevel"/>
    <w:tmpl w:val="2C4A9C0A"/>
    <w:lvl w:ilvl="0" w:tplc="D346CDCA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C46CC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16DA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74A21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B017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26669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770CC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801D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D9ECA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 w15:restartNumberingAfterBreak="0">
    <w:nsid w:val="64A27404"/>
    <w:multiLevelType w:val="hybridMultilevel"/>
    <w:tmpl w:val="317255A8"/>
    <w:lvl w:ilvl="0" w:tplc="FFA4DB92">
      <w:start w:val="1"/>
      <w:numFmt w:val="bullet"/>
      <w:pStyle w:val="richiamo"/>
      <w:lvlText w:val=""/>
      <w:lvlJc w:val="left"/>
      <w:pPr>
        <w:tabs>
          <w:tab w:val="num" w:pos="511"/>
        </w:tabs>
        <w:ind w:left="511" w:hanging="511"/>
      </w:pPr>
      <w:rPr>
        <w:rFonts w:ascii="Wingdings" w:hAnsi="Wingdings" w:hint="default"/>
      </w:rPr>
    </w:lvl>
    <w:lvl w:ilvl="1" w:tplc="F364D742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771AC3CC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DA34A38C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C52E1380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6E727E70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26AD5AE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1FA193C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8F7E7070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678231FC"/>
    <w:multiLevelType w:val="hybridMultilevel"/>
    <w:tmpl w:val="930E12AE"/>
    <w:lvl w:ilvl="0" w:tplc="F64A3C2A">
      <w:start w:val="1"/>
      <w:numFmt w:val="bullet"/>
      <w:lvlText w:val="•"/>
      <w:lvlPicBulletId w:val="1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98E984">
      <w:start w:val="1"/>
      <w:numFmt w:val="bullet"/>
      <w:lvlText w:val="o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78FCF2">
      <w:start w:val="1"/>
      <w:numFmt w:val="bullet"/>
      <w:lvlText w:val="▪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A8022">
      <w:start w:val="1"/>
      <w:numFmt w:val="bullet"/>
      <w:lvlText w:val="•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D485EC">
      <w:start w:val="1"/>
      <w:numFmt w:val="bullet"/>
      <w:lvlText w:val="o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048894">
      <w:start w:val="1"/>
      <w:numFmt w:val="bullet"/>
      <w:lvlText w:val="▪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56A046">
      <w:start w:val="1"/>
      <w:numFmt w:val="bullet"/>
      <w:lvlText w:val="•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5002">
      <w:start w:val="1"/>
      <w:numFmt w:val="bullet"/>
      <w:lvlText w:val="o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5E5146">
      <w:start w:val="1"/>
      <w:numFmt w:val="bullet"/>
      <w:lvlText w:val="▪"/>
      <w:lvlJc w:val="left"/>
      <w:pPr>
        <w:ind w:left="7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CB0565"/>
    <w:multiLevelType w:val="hybridMultilevel"/>
    <w:tmpl w:val="5100D2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67013"/>
    <w:multiLevelType w:val="hybridMultilevel"/>
    <w:tmpl w:val="A5F889A8"/>
    <w:lvl w:ilvl="0" w:tplc="6A0E39A6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137A8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03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A9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27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EA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607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4C7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0B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7"/>
  </w:num>
  <w:num w:numId="14">
    <w:abstractNumId w:val="22"/>
  </w:num>
  <w:num w:numId="15">
    <w:abstractNumId w:val="18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0"/>
  </w:num>
  <w:num w:numId="21">
    <w:abstractNumId w:val="12"/>
  </w:num>
  <w:num w:numId="22">
    <w:abstractNumId w:val="15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wrap-style:none" fillcolor="none [3212]" strokecolor="none [3212]">
      <v:fill color="none [3212]"/>
      <v:stroke color="none [3212]" weight="0"/>
      <v:shadow on="t" type="perspective" color="#243f60" opacity=".5" offset="1pt" offset2="-1pt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8A"/>
    <w:rsid w:val="0003507B"/>
    <w:rsid w:val="00057C52"/>
    <w:rsid w:val="00065F9E"/>
    <w:rsid w:val="000804D3"/>
    <w:rsid w:val="000A2B9E"/>
    <w:rsid w:val="000C3770"/>
    <w:rsid w:val="000C4F46"/>
    <w:rsid w:val="000D5709"/>
    <w:rsid w:val="000E5F46"/>
    <w:rsid w:val="000F157F"/>
    <w:rsid w:val="0012106E"/>
    <w:rsid w:val="00131B98"/>
    <w:rsid w:val="00177BFB"/>
    <w:rsid w:val="00184429"/>
    <w:rsid w:val="001A4487"/>
    <w:rsid w:val="001D524A"/>
    <w:rsid w:val="001E6177"/>
    <w:rsid w:val="00201169"/>
    <w:rsid w:val="0021054C"/>
    <w:rsid w:val="00222868"/>
    <w:rsid w:val="002270B6"/>
    <w:rsid w:val="00235D3D"/>
    <w:rsid w:val="00242A5B"/>
    <w:rsid w:val="00247FE5"/>
    <w:rsid w:val="0025505A"/>
    <w:rsid w:val="00276C09"/>
    <w:rsid w:val="002772F6"/>
    <w:rsid w:val="00291C20"/>
    <w:rsid w:val="002B30ED"/>
    <w:rsid w:val="002B36A6"/>
    <w:rsid w:val="002C2F8E"/>
    <w:rsid w:val="002D3DC0"/>
    <w:rsid w:val="002E2BB5"/>
    <w:rsid w:val="00301D74"/>
    <w:rsid w:val="003116B5"/>
    <w:rsid w:val="00316E17"/>
    <w:rsid w:val="0032556D"/>
    <w:rsid w:val="00373236"/>
    <w:rsid w:val="003804AB"/>
    <w:rsid w:val="00381336"/>
    <w:rsid w:val="003D1CA3"/>
    <w:rsid w:val="003F3E11"/>
    <w:rsid w:val="00415AF6"/>
    <w:rsid w:val="004633F2"/>
    <w:rsid w:val="00471BAC"/>
    <w:rsid w:val="00472348"/>
    <w:rsid w:val="00485121"/>
    <w:rsid w:val="004C38A8"/>
    <w:rsid w:val="004E1322"/>
    <w:rsid w:val="004E1601"/>
    <w:rsid w:val="004E32EB"/>
    <w:rsid w:val="004F0F83"/>
    <w:rsid w:val="004F7BD6"/>
    <w:rsid w:val="005007B5"/>
    <w:rsid w:val="00513DD1"/>
    <w:rsid w:val="00517226"/>
    <w:rsid w:val="0054048C"/>
    <w:rsid w:val="00556647"/>
    <w:rsid w:val="00574859"/>
    <w:rsid w:val="00582CBC"/>
    <w:rsid w:val="0059444F"/>
    <w:rsid w:val="005A0B1E"/>
    <w:rsid w:val="005B02C4"/>
    <w:rsid w:val="005B4521"/>
    <w:rsid w:val="005E3809"/>
    <w:rsid w:val="005F232B"/>
    <w:rsid w:val="005F7057"/>
    <w:rsid w:val="0060776B"/>
    <w:rsid w:val="00611403"/>
    <w:rsid w:val="00623323"/>
    <w:rsid w:val="006372D6"/>
    <w:rsid w:val="00640897"/>
    <w:rsid w:val="0067054E"/>
    <w:rsid w:val="006927EC"/>
    <w:rsid w:val="006A1284"/>
    <w:rsid w:val="006B02FE"/>
    <w:rsid w:val="006D0C0A"/>
    <w:rsid w:val="006D0D7E"/>
    <w:rsid w:val="006E3802"/>
    <w:rsid w:val="006E65BB"/>
    <w:rsid w:val="006F3128"/>
    <w:rsid w:val="006F335D"/>
    <w:rsid w:val="006F48F7"/>
    <w:rsid w:val="00715C29"/>
    <w:rsid w:val="007378AF"/>
    <w:rsid w:val="007408C8"/>
    <w:rsid w:val="0074603B"/>
    <w:rsid w:val="0075664A"/>
    <w:rsid w:val="007625E5"/>
    <w:rsid w:val="00764992"/>
    <w:rsid w:val="007845A6"/>
    <w:rsid w:val="0078768A"/>
    <w:rsid w:val="00790B5D"/>
    <w:rsid w:val="007B6A98"/>
    <w:rsid w:val="007B7D5C"/>
    <w:rsid w:val="007E3BB2"/>
    <w:rsid w:val="00805D5A"/>
    <w:rsid w:val="00806EA2"/>
    <w:rsid w:val="00836728"/>
    <w:rsid w:val="008439D5"/>
    <w:rsid w:val="00843F73"/>
    <w:rsid w:val="008615A3"/>
    <w:rsid w:val="0087676C"/>
    <w:rsid w:val="008B0A36"/>
    <w:rsid w:val="008C14F6"/>
    <w:rsid w:val="008D4DB2"/>
    <w:rsid w:val="008E6014"/>
    <w:rsid w:val="008F1F25"/>
    <w:rsid w:val="00922792"/>
    <w:rsid w:val="00926179"/>
    <w:rsid w:val="00953E38"/>
    <w:rsid w:val="00957A24"/>
    <w:rsid w:val="00971405"/>
    <w:rsid w:val="0098425A"/>
    <w:rsid w:val="009A097E"/>
    <w:rsid w:val="009A0992"/>
    <w:rsid w:val="009A4144"/>
    <w:rsid w:val="009C15D3"/>
    <w:rsid w:val="009D1756"/>
    <w:rsid w:val="009F0EC2"/>
    <w:rsid w:val="009F741D"/>
    <w:rsid w:val="00A04579"/>
    <w:rsid w:val="00A06749"/>
    <w:rsid w:val="00A50997"/>
    <w:rsid w:val="00A83DBB"/>
    <w:rsid w:val="00AA08C4"/>
    <w:rsid w:val="00AA1EFC"/>
    <w:rsid w:val="00AC0C2D"/>
    <w:rsid w:val="00AD7592"/>
    <w:rsid w:val="00AE2E31"/>
    <w:rsid w:val="00AF08AE"/>
    <w:rsid w:val="00B174EB"/>
    <w:rsid w:val="00B31D07"/>
    <w:rsid w:val="00B43966"/>
    <w:rsid w:val="00B538B7"/>
    <w:rsid w:val="00B709BC"/>
    <w:rsid w:val="00B71089"/>
    <w:rsid w:val="00B80E09"/>
    <w:rsid w:val="00B834CE"/>
    <w:rsid w:val="00B930FD"/>
    <w:rsid w:val="00BA4C3A"/>
    <w:rsid w:val="00BB0BE4"/>
    <w:rsid w:val="00BB25B1"/>
    <w:rsid w:val="00BB780F"/>
    <w:rsid w:val="00BD7CCE"/>
    <w:rsid w:val="00BD7DBE"/>
    <w:rsid w:val="00C064DF"/>
    <w:rsid w:val="00C161DE"/>
    <w:rsid w:val="00C228EC"/>
    <w:rsid w:val="00C2731E"/>
    <w:rsid w:val="00C36BBB"/>
    <w:rsid w:val="00C45E3C"/>
    <w:rsid w:val="00C67EFB"/>
    <w:rsid w:val="00C77E30"/>
    <w:rsid w:val="00C81177"/>
    <w:rsid w:val="00CA445C"/>
    <w:rsid w:val="00CB272D"/>
    <w:rsid w:val="00CB61A4"/>
    <w:rsid w:val="00CC5E94"/>
    <w:rsid w:val="00CD5DD9"/>
    <w:rsid w:val="00CD79B4"/>
    <w:rsid w:val="00CF1EEE"/>
    <w:rsid w:val="00CF62E2"/>
    <w:rsid w:val="00D1347D"/>
    <w:rsid w:val="00D3286E"/>
    <w:rsid w:val="00D41E22"/>
    <w:rsid w:val="00D443CD"/>
    <w:rsid w:val="00DA0487"/>
    <w:rsid w:val="00DA3AF8"/>
    <w:rsid w:val="00DB4EF4"/>
    <w:rsid w:val="00DC742D"/>
    <w:rsid w:val="00DD1178"/>
    <w:rsid w:val="00DF6892"/>
    <w:rsid w:val="00DF6A6C"/>
    <w:rsid w:val="00E03C50"/>
    <w:rsid w:val="00E159B3"/>
    <w:rsid w:val="00E30FAE"/>
    <w:rsid w:val="00E34A6E"/>
    <w:rsid w:val="00E36E0B"/>
    <w:rsid w:val="00E606DA"/>
    <w:rsid w:val="00E65C1B"/>
    <w:rsid w:val="00E66FBC"/>
    <w:rsid w:val="00E7058A"/>
    <w:rsid w:val="00E943C1"/>
    <w:rsid w:val="00EB2A02"/>
    <w:rsid w:val="00EB32AC"/>
    <w:rsid w:val="00EB7A27"/>
    <w:rsid w:val="00ED1E8D"/>
    <w:rsid w:val="00EF2176"/>
    <w:rsid w:val="00EF359D"/>
    <w:rsid w:val="00EF3668"/>
    <w:rsid w:val="00EF5396"/>
    <w:rsid w:val="00F51964"/>
    <w:rsid w:val="00F71C87"/>
    <w:rsid w:val="00F741BC"/>
    <w:rsid w:val="00F8349C"/>
    <w:rsid w:val="00FA3D3D"/>
    <w:rsid w:val="00FA42DB"/>
    <w:rsid w:val="00FB10B4"/>
    <w:rsid w:val="00FD7ACC"/>
    <w:rsid w:val="00FF1FA6"/>
    <w:rsid w:val="7A17A7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 fillcolor="none [3212]" strokecolor="none [3212]">
      <v:fill color="none [3212]"/>
      <v:stroke color="none [3212]" weight="0"/>
      <v:shadow on="t" type="perspective" color="#243f60" opacity=".5" offset="1pt" offset2="-1pt"/>
      <v:textbox style="mso-fit-shape-to-text:t"/>
    </o:shapedefaults>
    <o:shapelayout v:ext="edit">
      <o:idmap v:ext="edit" data="1"/>
    </o:shapelayout>
  </w:shapeDefaults>
  <w:decimalSymbol w:val=","/>
  <w:listSeparator w:val=";"/>
  <w14:docId w14:val="449C44C6"/>
  <w15:docId w15:val="{F2163B1D-391D-483B-B9DC-0EC87BBE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B25B1"/>
    <w:rPr>
      <w:sz w:val="24"/>
      <w:szCs w:val="24"/>
      <w:lang w:eastAsia="en-US"/>
    </w:rPr>
  </w:style>
  <w:style w:type="paragraph" w:styleId="Titolo1">
    <w:name w:val="heading 1"/>
    <w:next w:val="Normale"/>
    <w:link w:val="Titolo1Carattere"/>
    <w:uiPriority w:val="9"/>
    <w:qFormat/>
    <w:rsid w:val="002B36A6"/>
    <w:pPr>
      <w:keepNext/>
      <w:keepLines/>
      <w:spacing w:after="180" w:line="259" w:lineRule="auto"/>
      <w:ind w:right="403"/>
      <w:outlineLvl w:val="0"/>
    </w:pPr>
    <w:rPr>
      <w:rFonts w:ascii="Times New Roman" w:eastAsia="Times New Roman" w:hAnsi="Times New Roman"/>
      <w:color w:val="000000"/>
      <w:sz w:val="34"/>
      <w:szCs w:val="22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2B36A6"/>
    <w:pPr>
      <w:keepNext/>
      <w:keepLines/>
      <w:spacing w:after="77" w:line="259" w:lineRule="auto"/>
      <w:ind w:left="92" w:hanging="10"/>
      <w:outlineLvl w:val="1"/>
    </w:pPr>
    <w:rPr>
      <w:rFonts w:ascii="Times New Roman" w:eastAsia="Times New Roman" w:hAnsi="Times New Roman"/>
      <w:color w:val="000000"/>
      <w:sz w:val="30"/>
      <w:szCs w:val="22"/>
      <w:u w:val="single" w:color="000000"/>
      <w:lang w:eastAsia="it-IT"/>
    </w:rPr>
  </w:style>
  <w:style w:type="paragraph" w:styleId="Titolo3">
    <w:name w:val="heading 3"/>
    <w:basedOn w:val="Normale"/>
    <w:next w:val="Normale"/>
    <w:link w:val="Titolo3Carattere"/>
    <w:rsid w:val="00790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rsid w:val="00790B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paragraph" w:styleId="Testofumetto">
    <w:name w:val="Balloon Text"/>
    <w:basedOn w:val="Normale"/>
    <w:link w:val="TestofumettoCarattere"/>
    <w:rsid w:val="00177B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77BFB"/>
    <w:rPr>
      <w:rFonts w:ascii="Tahoma" w:hAnsi="Tahoma" w:cs="Tahoma"/>
      <w:sz w:val="16"/>
      <w:szCs w:val="16"/>
    </w:rPr>
  </w:style>
  <w:style w:type="paragraph" w:customStyle="1" w:styleId="richiamo">
    <w:name w:val="richiamo"/>
    <w:basedOn w:val="Normale"/>
    <w:rsid w:val="00513DD1"/>
    <w:pPr>
      <w:numPr>
        <w:numId w:val="1"/>
      </w:numPr>
    </w:pPr>
    <w:rPr>
      <w:rFonts w:ascii="Tahoma" w:eastAsia="Times New Roman" w:hAnsi="Tahoma"/>
      <w:lang w:eastAsia="it-IT"/>
    </w:rPr>
  </w:style>
  <w:style w:type="paragraph" w:customStyle="1" w:styleId="oggetto">
    <w:name w:val="oggetto"/>
    <w:basedOn w:val="Normale"/>
    <w:autoRedefine/>
    <w:rsid w:val="00556647"/>
    <w:pPr>
      <w:tabs>
        <w:tab w:val="left" w:pos="5940"/>
      </w:tabs>
      <w:ind w:left="1418" w:hanging="1418"/>
      <w:outlineLvl w:val="0"/>
    </w:pPr>
    <w:rPr>
      <w:rFonts w:eastAsia="Times New Roman" w:cs="Tahoma"/>
      <w:b/>
      <w:bCs/>
      <w:lang w:eastAsia="it-IT"/>
    </w:rPr>
  </w:style>
  <w:style w:type="paragraph" w:customStyle="1" w:styleId="testorientr">
    <w:name w:val="testorientr"/>
    <w:basedOn w:val="NormaleWeb"/>
    <w:autoRedefine/>
    <w:rsid w:val="00513DD1"/>
    <w:pPr>
      <w:spacing w:after="120"/>
      <w:ind w:firstLine="1134"/>
      <w:jc w:val="both"/>
    </w:pPr>
    <w:rPr>
      <w:rFonts w:ascii="Tahoma" w:eastAsia="Times New Roman" w:hAnsi="Tahoma"/>
      <w:lang w:eastAsia="it-IT"/>
    </w:rPr>
  </w:style>
  <w:style w:type="paragraph" w:customStyle="1" w:styleId="FIRMA">
    <w:name w:val="FIRMA"/>
    <w:basedOn w:val="indirizzo"/>
    <w:autoRedefine/>
    <w:rsid w:val="00FF1FA6"/>
    <w:pPr>
      <w:ind w:left="4536"/>
      <w:jc w:val="center"/>
    </w:pPr>
  </w:style>
  <w:style w:type="paragraph" w:customStyle="1" w:styleId="indirizzo">
    <w:name w:val="indirizzo"/>
    <w:basedOn w:val="Corpotesto"/>
    <w:autoRedefine/>
    <w:rsid w:val="006D0D7E"/>
    <w:pPr>
      <w:spacing w:after="0"/>
      <w:ind w:left="5942"/>
    </w:pPr>
    <w:rPr>
      <w:rFonts w:ascii="Tahoma" w:eastAsia="Times New Roman" w:hAnsi="Tahoma"/>
      <w:smallCaps/>
      <w:sz w:val="20"/>
      <w:lang w:eastAsia="it-IT"/>
    </w:rPr>
  </w:style>
  <w:style w:type="paragraph" w:styleId="NormaleWeb">
    <w:name w:val="Normal (Web)"/>
    <w:basedOn w:val="Normale"/>
    <w:rsid w:val="00513DD1"/>
    <w:rPr>
      <w:rFonts w:ascii="Times New Roman" w:hAnsi="Times New Roman"/>
    </w:rPr>
  </w:style>
  <w:style w:type="paragraph" w:styleId="Corpotesto">
    <w:name w:val="Body Text"/>
    <w:basedOn w:val="Normale"/>
    <w:link w:val="CorpotestoCarattere"/>
    <w:rsid w:val="00513D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DD1"/>
  </w:style>
  <w:style w:type="paragraph" w:customStyle="1" w:styleId="INDIRIZZO0">
    <w:name w:val="INDIRIZZO"/>
    <w:basedOn w:val="indirizzo"/>
    <w:qFormat/>
    <w:rsid w:val="00247FE5"/>
    <w:rPr>
      <w:rFonts w:ascii="Verdana" w:hAnsi="Verdana"/>
      <w:sz w:val="22"/>
    </w:rPr>
  </w:style>
  <w:style w:type="paragraph" w:customStyle="1" w:styleId="Stile1">
    <w:name w:val="Stile1"/>
    <w:basedOn w:val="testorientr"/>
    <w:qFormat/>
    <w:rsid w:val="00247FE5"/>
    <w:rPr>
      <w:rFonts w:ascii="Verdana" w:hAnsi="Verdana" w:cs="Tahoma"/>
      <w:sz w:val="22"/>
    </w:rPr>
  </w:style>
  <w:style w:type="paragraph" w:styleId="Firma0">
    <w:name w:val="Signature"/>
    <w:basedOn w:val="Normale"/>
    <w:link w:val="FirmaCarattere"/>
    <w:rsid w:val="003116B5"/>
    <w:pPr>
      <w:ind w:left="4252"/>
    </w:pPr>
  </w:style>
  <w:style w:type="character" w:customStyle="1" w:styleId="FirmaCarattere">
    <w:name w:val="Firma Carattere"/>
    <w:basedOn w:val="Carpredefinitoparagrafo"/>
    <w:link w:val="Firma0"/>
    <w:rsid w:val="003116B5"/>
  </w:style>
  <w:style w:type="character" w:styleId="Collegamentoipertestuale">
    <w:name w:val="Hyperlink"/>
    <w:rsid w:val="00485121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6D0D7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6D0D7E"/>
    <w:rPr>
      <w:rFonts w:ascii="Courier New" w:hAnsi="Courier New" w:cs="Courier New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36A6"/>
    <w:rPr>
      <w:rFonts w:ascii="Times New Roman" w:eastAsia="Times New Roman" w:hAnsi="Times New Roman"/>
      <w:color w:val="000000"/>
      <w:sz w:val="34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B36A6"/>
    <w:rPr>
      <w:rFonts w:ascii="Times New Roman" w:eastAsia="Times New Roman" w:hAnsi="Times New Roman"/>
      <w:color w:val="000000"/>
      <w:sz w:val="30"/>
      <w:szCs w:val="22"/>
      <w:u w:val="single" w:color="000000"/>
      <w:lang w:eastAsia="it-IT"/>
    </w:rPr>
  </w:style>
  <w:style w:type="paragraph" w:styleId="Paragrafoelenco">
    <w:name w:val="List Paragraph"/>
    <w:basedOn w:val="Normale"/>
    <w:rsid w:val="00790B5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90B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790B5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0.emf"/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69780\AppData\Roaming\Microsoft\Templates\strategie%20proget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strategie progetti</Template>
  <TotalTime>89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b069780</dc:creator>
  <cp:keywords/>
  <cp:lastModifiedBy>Cinzia Vigneri</cp:lastModifiedBy>
  <cp:revision>71</cp:revision>
  <cp:lastPrinted>2018-11-13T10:43:00Z</cp:lastPrinted>
  <dcterms:created xsi:type="dcterms:W3CDTF">2019-05-20T10:48:00Z</dcterms:created>
  <dcterms:modified xsi:type="dcterms:W3CDTF">2019-05-29T08:03:00Z</dcterms:modified>
</cp:coreProperties>
</file>